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AF1E16B" w14:textId="2B9DD107" w:rsidR="008B2050" w:rsidRDefault="00817006" w:rsidP="003B68DE">
      <w:pPr>
        <w:jc w:val="center"/>
        <w:rPr>
          <w:b/>
        </w:rPr>
      </w:pPr>
      <w:r>
        <w:rPr>
          <w:noProof/>
        </w:rPr>
        <mc:AlternateContent>
          <mc:Choice Requires="wps">
            <w:drawing>
              <wp:anchor distT="0" distB="0" distL="114300" distR="114300" simplePos="0" relativeHeight="251659264" behindDoc="0" locked="0" layoutInCell="1" allowOverlap="1" wp14:anchorId="54CAACB5" wp14:editId="414FF5C6">
                <wp:simplePos x="0" y="0"/>
                <wp:positionH relativeFrom="column">
                  <wp:posOffset>800100</wp:posOffset>
                </wp:positionH>
                <wp:positionV relativeFrom="paragraph">
                  <wp:posOffset>-635</wp:posOffset>
                </wp:positionV>
                <wp:extent cx="6400800" cy="685800"/>
                <wp:effectExtent l="0" t="0" r="25400" b="25400"/>
                <wp:wrapSquare wrapText="bothSides"/>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858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a:ext>
                        </a:extLst>
                      </wps:spPr>
                      <wps:txbx>
                        <w:txbxContent>
                          <w:p w14:paraId="1688AB52" w14:textId="47833655" w:rsidR="0016469C" w:rsidRPr="00057DED" w:rsidRDefault="0016469C" w:rsidP="003B68DE">
                            <w:pPr>
                              <w:jc w:val="center"/>
                              <w:rPr>
                                <w:b/>
                                <w:sz w:val="32"/>
                                <w:szCs w:val="32"/>
                              </w:rPr>
                            </w:pPr>
                            <w:r>
                              <w:rPr>
                                <w:b/>
                                <w:sz w:val="32"/>
                                <w:szCs w:val="32"/>
                              </w:rPr>
                              <w:t>Grade 5</w:t>
                            </w:r>
                            <w:r w:rsidRPr="00057DED">
                              <w:rPr>
                                <w:b/>
                                <w:sz w:val="32"/>
                                <w:szCs w:val="32"/>
                              </w:rPr>
                              <w:t xml:space="preserve"> Mentor Texts:</w:t>
                            </w:r>
                          </w:p>
                          <w:p w14:paraId="142124BC" w14:textId="470A0382" w:rsidR="0016469C" w:rsidRPr="00057DED" w:rsidRDefault="0016469C" w:rsidP="003B68DE">
                            <w:pPr>
                              <w:jc w:val="center"/>
                              <w:rPr>
                                <w:b/>
                                <w:sz w:val="32"/>
                                <w:szCs w:val="32"/>
                              </w:rPr>
                            </w:pPr>
                            <w:r>
                              <w:rPr>
                                <w:b/>
                                <w:sz w:val="32"/>
                                <w:szCs w:val="32"/>
                              </w:rPr>
                              <w:t xml:space="preserve">Historical Fiction </w:t>
                            </w:r>
                          </w:p>
                          <w:p w14:paraId="568AFFC3" w14:textId="77777777" w:rsidR="0016469C" w:rsidRDefault="00164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63pt;margin-top:0;width:7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" fillcolor="window" strokecolor="windowText" strokeweight="2pt">
                <v:path arrowok="t"/>
                <v:textbox>
                  <w:txbxContent>
                    <w:p w14:paraId="1688AB52" w14:textId="47833655" w:rsidR="00B52818" w:rsidRPr="00057DED" w:rsidRDefault="00B52818" w:rsidP="003B68DE">
                      <w:pPr>
                        <w:jc w:val="center"/>
                        <w:rPr>
                          <w:b/>
                          <w:sz w:val="32"/>
                          <w:szCs w:val="32"/>
                        </w:rPr>
                      </w:pPr>
                      <w:r>
                        <w:rPr>
                          <w:b/>
                          <w:sz w:val="32"/>
                          <w:szCs w:val="32"/>
                        </w:rPr>
                        <w:t>Grade 5</w:t>
                      </w:r>
                      <w:r w:rsidRPr="00057DED">
                        <w:rPr>
                          <w:b/>
                          <w:sz w:val="32"/>
                          <w:szCs w:val="32"/>
                        </w:rPr>
                        <w:t xml:space="preserve"> Mentor Texts:</w:t>
                      </w:r>
                    </w:p>
                    <w:p w14:paraId="142124BC" w14:textId="470A0382" w:rsidR="00B52818" w:rsidRPr="00057DED" w:rsidRDefault="00B52818" w:rsidP="003B68DE">
                      <w:pPr>
                        <w:jc w:val="center"/>
                        <w:rPr>
                          <w:b/>
                          <w:sz w:val="32"/>
                          <w:szCs w:val="32"/>
                        </w:rPr>
                      </w:pPr>
                      <w:r>
                        <w:rPr>
                          <w:b/>
                          <w:sz w:val="32"/>
                          <w:szCs w:val="32"/>
                        </w:rPr>
                        <w:t xml:space="preserve">Historical Fiction </w:t>
                      </w:r>
                    </w:p>
                    <w:p w14:paraId="568AFFC3" w14:textId="77777777" w:rsidR="00B52818" w:rsidRDefault="00B52818"/>
                  </w:txbxContent>
                </v:textbox>
                <w10:wrap type="square"/>
              </v:shape>
            </w:pict>
          </mc:Fallback>
        </mc:AlternateContent>
      </w:r>
    </w:p>
    <w:p w14:paraId="7C617CA4" w14:textId="77777777" w:rsidR="008B2050" w:rsidRDefault="008B2050" w:rsidP="003B68DE">
      <w:pPr>
        <w:jc w:val="center"/>
        <w:rPr>
          <w:b/>
        </w:rPr>
      </w:pPr>
    </w:p>
    <w:p w14:paraId="42F79750" w14:textId="77777777" w:rsidR="008B2050" w:rsidRDefault="008B2050" w:rsidP="003B68DE"/>
    <w:p w14:paraId="2F74BC18" w14:textId="77777777" w:rsidR="008B2050" w:rsidRDefault="008B2050" w:rsidP="003B68DE"/>
    <w:p w14:paraId="2C60AB01" w14:textId="77777777" w:rsidR="008B2050" w:rsidRDefault="008B2050" w:rsidP="003B68DE"/>
    <w:p w14:paraId="19205CB7" w14:textId="77777777" w:rsidR="003B68DE" w:rsidRDefault="003B68DE" w:rsidP="003B68DE">
      <w:pPr>
        <w:pStyle w:val="ListParagraph"/>
        <w:ind w:left="360"/>
      </w:pPr>
    </w:p>
    <w:p w14:paraId="0991A7AF" w14:textId="0EC13F03" w:rsidR="003B68DE" w:rsidRDefault="00B17B4C" w:rsidP="003B68DE">
      <w:pPr>
        <w:pStyle w:val="ListParagraph"/>
        <w:ind w:left="0"/>
      </w:pPr>
      <w:r>
        <w:t>The following books all fall under the category of historical fiction; stories that could have happened during a particular time period/event in history.  It is important to distinguish these books from narrative nonfiction (typical</w:t>
      </w:r>
      <w:r w:rsidR="00B91C13">
        <w:t>ly</w:t>
      </w:r>
      <w:r>
        <w:t xml:space="preserve"> biographies), which might be useful as teaching resources during your Social Studies block.  For the purposes of modeling, this text set features books around the topic of the American Revolution, a topic that is in the Grade 5 Social Studies Curriculum.</w:t>
      </w:r>
    </w:p>
    <w:p w14:paraId="33DA97D4" w14:textId="77777777" w:rsidR="003B68DE" w:rsidRDefault="003B68DE" w:rsidP="003B68DE">
      <w:pPr>
        <w:pStyle w:val="ListParagraph"/>
        <w:ind w:left="0"/>
      </w:pPr>
    </w:p>
    <w:p w14:paraId="4A1BA2B4" w14:textId="720D8C15" w:rsidR="003B68DE" w:rsidRPr="00183ACD" w:rsidRDefault="00B17B4C" w:rsidP="003B68DE">
      <w:pPr>
        <w:pStyle w:val="ListParagraph"/>
        <w:ind w:left="0"/>
      </w:pPr>
      <w:r w:rsidRPr="00183ACD">
        <w:t>1) During the Read Aloud, select a new novel to read such as:</w:t>
      </w:r>
    </w:p>
    <w:p w14:paraId="314048B8" w14:textId="572DD2A0" w:rsidR="008B2050" w:rsidRPr="00B17B4C" w:rsidRDefault="00B17B4C" w:rsidP="008B2050">
      <w:pPr>
        <w:pStyle w:val="ListParagraph"/>
        <w:numPr>
          <w:ilvl w:val="0"/>
          <w:numId w:val="5"/>
        </w:numPr>
      </w:pPr>
      <w:r>
        <w:rPr>
          <w:i/>
        </w:rPr>
        <w:t xml:space="preserve">The Fighting Ground, </w:t>
      </w:r>
      <w:proofErr w:type="spellStart"/>
      <w:r w:rsidRPr="00B17B4C">
        <w:t>Avi</w:t>
      </w:r>
      <w:proofErr w:type="spellEnd"/>
      <w:r w:rsidRPr="00B17B4C">
        <w:t xml:space="preserve"> (in collection)</w:t>
      </w:r>
    </w:p>
    <w:p w14:paraId="56E03971" w14:textId="66B6FC92" w:rsidR="008B2050" w:rsidRDefault="00B17B4C" w:rsidP="008B2050">
      <w:pPr>
        <w:pStyle w:val="ListParagraph"/>
        <w:numPr>
          <w:ilvl w:val="0"/>
          <w:numId w:val="5"/>
        </w:numPr>
        <w:rPr>
          <w:i/>
        </w:rPr>
      </w:pPr>
      <w:r>
        <w:rPr>
          <w:i/>
        </w:rPr>
        <w:t>Attack of the Turtle</w:t>
      </w:r>
      <w:r w:rsidRPr="00B17B4C">
        <w:t>, Drew Carlson</w:t>
      </w:r>
    </w:p>
    <w:p w14:paraId="073711EA" w14:textId="27E70D87" w:rsidR="00B17B4C" w:rsidRPr="00B17B4C" w:rsidRDefault="00B91C13" w:rsidP="008B2050">
      <w:pPr>
        <w:pStyle w:val="ListParagraph"/>
        <w:numPr>
          <w:ilvl w:val="0"/>
          <w:numId w:val="5"/>
        </w:numPr>
      </w:pPr>
      <w:r>
        <w:rPr>
          <w:i/>
        </w:rPr>
        <w:t>Sophia</w:t>
      </w:r>
      <w:r w:rsidR="00B17B4C">
        <w:rPr>
          <w:i/>
        </w:rPr>
        <w:t xml:space="preserve">’s War, A Tale of the Revolution, </w:t>
      </w:r>
      <w:proofErr w:type="spellStart"/>
      <w:r w:rsidR="00B17B4C" w:rsidRPr="00B17B4C">
        <w:t>Avi</w:t>
      </w:r>
      <w:proofErr w:type="spellEnd"/>
    </w:p>
    <w:p w14:paraId="7954DB8A" w14:textId="3A8CF8F0" w:rsidR="00B17B4C" w:rsidRPr="00B17B4C" w:rsidRDefault="00B17B4C" w:rsidP="008B2050">
      <w:pPr>
        <w:pStyle w:val="ListParagraph"/>
        <w:numPr>
          <w:ilvl w:val="0"/>
          <w:numId w:val="5"/>
        </w:numPr>
      </w:pPr>
      <w:r>
        <w:rPr>
          <w:i/>
        </w:rPr>
        <w:t xml:space="preserve">Johnny </w:t>
      </w:r>
      <w:proofErr w:type="spellStart"/>
      <w:r>
        <w:rPr>
          <w:i/>
        </w:rPr>
        <w:t>Tremain</w:t>
      </w:r>
      <w:proofErr w:type="spellEnd"/>
      <w:r>
        <w:rPr>
          <w:i/>
        </w:rPr>
        <w:t xml:space="preserve">, </w:t>
      </w:r>
      <w:r w:rsidRPr="00B17B4C">
        <w:t>Esther Forbes</w:t>
      </w:r>
    </w:p>
    <w:p w14:paraId="4550745D" w14:textId="4FD2B4FD" w:rsidR="00B17B4C" w:rsidRDefault="00B17B4C" w:rsidP="008B2050">
      <w:pPr>
        <w:pStyle w:val="ListParagraph"/>
        <w:numPr>
          <w:ilvl w:val="0"/>
          <w:numId w:val="5"/>
        </w:numPr>
        <w:rPr>
          <w:i/>
        </w:rPr>
      </w:pPr>
      <w:r>
        <w:rPr>
          <w:i/>
        </w:rPr>
        <w:t xml:space="preserve">My Brother Sam is Dead, </w:t>
      </w:r>
      <w:r w:rsidRPr="00B17B4C">
        <w:t>James and Christopher Collier (in collection)</w:t>
      </w:r>
    </w:p>
    <w:p w14:paraId="4D36F145" w14:textId="5B130AEB" w:rsidR="00B17B4C" w:rsidRPr="00B17B4C" w:rsidRDefault="00B17B4C" w:rsidP="008B2050">
      <w:pPr>
        <w:pStyle w:val="ListParagraph"/>
        <w:numPr>
          <w:ilvl w:val="0"/>
          <w:numId w:val="5"/>
        </w:numPr>
      </w:pPr>
      <w:r>
        <w:rPr>
          <w:i/>
        </w:rPr>
        <w:t xml:space="preserve">Sarah Bishop, </w:t>
      </w:r>
      <w:r w:rsidRPr="00B17B4C">
        <w:t>Scott O’Dell</w:t>
      </w:r>
    </w:p>
    <w:p w14:paraId="72059431" w14:textId="0496C19A" w:rsidR="00B17B4C" w:rsidRPr="00B17B4C" w:rsidRDefault="00B17B4C" w:rsidP="008B2050">
      <w:pPr>
        <w:pStyle w:val="ListParagraph"/>
        <w:numPr>
          <w:ilvl w:val="0"/>
          <w:numId w:val="5"/>
        </w:numPr>
      </w:pPr>
      <w:r>
        <w:rPr>
          <w:i/>
        </w:rPr>
        <w:t xml:space="preserve">Betsy Zane, The Rose of Fort Henry, </w:t>
      </w:r>
      <w:r w:rsidRPr="00B17B4C">
        <w:t xml:space="preserve">Lynda </w:t>
      </w:r>
      <w:proofErr w:type="spellStart"/>
      <w:r w:rsidRPr="00B17B4C">
        <w:t>Durrant</w:t>
      </w:r>
      <w:proofErr w:type="spellEnd"/>
    </w:p>
    <w:p w14:paraId="55DDE599" w14:textId="77777777" w:rsidR="003B68DE" w:rsidRDefault="003B68DE" w:rsidP="003B68DE">
      <w:pPr>
        <w:pStyle w:val="ListParagraph"/>
        <w:rPr>
          <w:i/>
        </w:rPr>
      </w:pPr>
    </w:p>
    <w:p w14:paraId="3CBDF427" w14:textId="02C4862E" w:rsidR="003B68DE" w:rsidRDefault="00B17B4C" w:rsidP="003B68DE">
      <w:pPr>
        <w:pStyle w:val="ListParagraph"/>
        <w:ind w:left="0"/>
        <w:rPr>
          <w:b/>
        </w:rPr>
      </w:pPr>
      <w:r>
        <w:rPr>
          <w:b/>
        </w:rPr>
        <w:t xml:space="preserve">NOTE: Most of these novels are at a slightly higher reading level than what might be expected of most fifth graders for guided or independent reading, and thus makes strong choices for read </w:t>
      </w:r>
      <w:proofErr w:type="spellStart"/>
      <w:r>
        <w:rPr>
          <w:b/>
        </w:rPr>
        <w:t>alouds</w:t>
      </w:r>
      <w:proofErr w:type="spellEnd"/>
      <w:r>
        <w:rPr>
          <w:b/>
        </w:rPr>
        <w:t>.</w:t>
      </w:r>
    </w:p>
    <w:p w14:paraId="485C3C12" w14:textId="788527FA" w:rsidR="00B17B4C" w:rsidRDefault="00B17B4C" w:rsidP="00183ACD">
      <w:pPr>
        <w:rPr>
          <w:rFonts w:ascii="Cambria" w:eastAsia="ＭＳ 明朝" w:hAnsi="Cambria" w:cs="Times New Roman"/>
          <w:b/>
          <w:color w:val="auto"/>
          <w:sz w:val="24"/>
          <w:szCs w:val="24"/>
        </w:rPr>
      </w:pPr>
    </w:p>
    <w:p w14:paraId="50FEFB96" w14:textId="61069217" w:rsidR="00183ACD" w:rsidRPr="00183ACD" w:rsidRDefault="00183ACD" w:rsidP="00183ACD">
      <w:pPr>
        <w:rPr>
          <w:rFonts w:ascii="Cambria" w:eastAsia="ＭＳ 明朝" w:hAnsi="Cambria" w:cs="Times New Roman"/>
          <w:color w:val="auto"/>
          <w:sz w:val="24"/>
          <w:szCs w:val="24"/>
        </w:rPr>
      </w:pPr>
      <w:r w:rsidRPr="00183ACD">
        <w:rPr>
          <w:rFonts w:ascii="Cambria" w:eastAsia="ＭＳ 明朝" w:hAnsi="Cambria" w:cs="Times New Roman"/>
          <w:color w:val="auto"/>
          <w:sz w:val="24"/>
          <w:szCs w:val="24"/>
        </w:rPr>
        <w:t>2) Choose a few picture books that could also be interspersed periodically during the Read Aloud time.</w:t>
      </w:r>
    </w:p>
    <w:p w14:paraId="164932DE" w14:textId="0B816F82" w:rsidR="00183ACD" w:rsidRDefault="00183ACD" w:rsidP="00183ACD">
      <w:pPr>
        <w:pStyle w:val="ListParagraph"/>
        <w:numPr>
          <w:ilvl w:val="0"/>
          <w:numId w:val="19"/>
        </w:numPr>
      </w:pPr>
      <w:r w:rsidRPr="00183ACD">
        <w:rPr>
          <w:i/>
        </w:rPr>
        <w:t>Sleds on Boston Common</w:t>
      </w:r>
      <w:r>
        <w:t>, Louise Borden</w:t>
      </w:r>
    </w:p>
    <w:p w14:paraId="4B956EBD" w14:textId="11312FC4" w:rsidR="00B17B4C" w:rsidRDefault="00B17B4C" w:rsidP="00B17B4C">
      <w:pPr>
        <w:pStyle w:val="ListParagraph"/>
        <w:numPr>
          <w:ilvl w:val="0"/>
          <w:numId w:val="13"/>
        </w:numPr>
      </w:pPr>
      <w:r w:rsidRPr="00183ACD">
        <w:rPr>
          <w:i/>
        </w:rPr>
        <w:t>Daniel Brown at the Battle of Lexington</w:t>
      </w:r>
      <w:r>
        <w:t xml:space="preserve">, Ellen </w:t>
      </w:r>
      <w:proofErr w:type="spellStart"/>
      <w:r>
        <w:t>Leroe</w:t>
      </w:r>
      <w:proofErr w:type="spellEnd"/>
    </w:p>
    <w:p w14:paraId="50744DB3" w14:textId="3576EB74" w:rsidR="00B17B4C" w:rsidRDefault="00183ACD" w:rsidP="00B17B4C">
      <w:pPr>
        <w:pStyle w:val="ListParagraph"/>
        <w:numPr>
          <w:ilvl w:val="0"/>
          <w:numId w:val="13"/>
        </w:numPr>
      </w:pPr>
      <w:r w:rsidRPr="00183ACD">
        <w:rPr>
          <w:i/>
        </w:rPr>
        <w:t>The Scarlet Stockings Spy</w:t>
      </w:r>
      <w:r>
        <w:t xml:space="preserve">, </w:t>
      </w:r>
      <w:proofErr w:type="spellStart"/>
      <w:r>
        <w:t>Trinka</w:t>
      </w:r>
      <w:proofErr w:type="spellEnd"/>
      <w:r>
        <w:t xml:space="preserve"> Hakes Noble</w:t>
      </w:r>
    </w:p>
    <w:p w14:paraId="1E978285" w14:textId="3B78CC62" w:rsidR="00183ACD" w:rsidRDefault="00183ACD" w:rsidP="00B17B4C">
      <w:pPr>
        <w:pStyle w:val="ListParagraph"/>
        <w:numPr>
          <w:ilvl w:val="0"/>
          <w:numId w:val="13"/>
        </w:numPr>
      </w:pPr>
      <w:r w:rsidRPr="00183ACD">
        <w:rPr>
          <w:i/>
        </w:rPr>
        <w:t>Samuel’s Choice</w:t>
      </w:r>
      <w:r>
        <w:t xml:space="preserve">, Richard </w:t>
      </w:r>
      <w:proofErr w:type="spellStart"/>
      <w:r>
        <w:t>Berleth</w:t>
      </w:r>
      <w:proofErr w:type="spellEnd"/>
    </w:p>
    <w:p w14:paraId="1F131E29" w14:textId="7E36D674" w:rsidR="00183ACD" w:rsidRDefault="00183ACD" w:rsidP="00B17B4C">
      <w:pPr>
        <w:pStyle w:val="ListParagraph"/>
        <w:numPr>
          <w:ilvl w:val="0"/>
          <w:numId w:val="13"/>
        </w:numPr>
      </w:pPr>
      <w:r w:rsidRPr="00183ACD">
        <w:rPr>
          <w:i/>
        </w:rPr>
        <w:t>Katie’s Trunk</w:t>
      </w:r>
      <w:r>
        <w:t>, Ann Turner</w:t>
      </w:r>
    </w:p>
    <w:p w14:paraId="7D5D4541" w14:textId="18CE2C7C" w:rsidR="00183ACD" w:rsidRPr="00B17B4C" w:rsidRDefault="00183ACD" w:rsidP="00B17B4C">
      <w:pPr>
        <w:pStyle w:val="ListParagraph"/>
        <w:numPr>
          <w:ilvl w:val="0"/>
          <w:numId w:val="13"/>
        </w:numPr>
      </w:pPr>
      <w:r w:rsidRPr="00183ACD">
        <w:rPr>
          <w:i/>
        </w:rPr>
        <w:t>The Ride, The Legend of Betsy Dowdy</w:t>
      </w:r>
      <w:r>
        <w:t>, Kitty Griffin</w:t>
      </w:r>
    </w:p>
    <w:p w14:paraId="62222208" w14:textId="77777777" w:rsidR="008B2050" w:rsidRPr="00FA3C1B" w:rsidRDefault="008B2050" w:rsidP="003B68DE">
      <w:pPr>
        <w:ind w:left="720"/>
      </w:pPr>
    </w:p>
    <w:p w14:paraId="244E4F6A" w14:textId="77777777" w:rsidR="008B2050" w:rsidRDefault="008B2050" w:rsidP="002E3DF8">
      <w:pPr>
        <w:pStyle w:val="normal0"/>
        <w:rPr>
          <w:rFonts w:ascii="Times New Roman" w:hAnsi="Times New Roman" w:cs="Times New Roman"/>
          <w:b/>
          <w:sz w:val="32"/>
          <w:szCs w:val="32"/>
        </w:rPr>
      </w:pPr>
    </w:p>
    <w:p w14:paraId="388D4CC4" w14:textId="77777777" w:rsidR="00183ACD" w:rsidRDefault="00183ACD">
      <w:pPr>
        <w:pStyle w:val="normal0"/>
        <w:jc w:val="center"/>
        <w:rPr>
          <w:rFonts w:ascii="Times New Roman" w:hAnsi="Times New Roman" w:cs="Times New Roman"/>
          <w:b/>
          <w:sz w:val="32"/>
          <w:szCs w:val="32"/>
        </w:rPr>
      </w:pPr>
    </w:p>
    <w:p w14:paraId="1FC6CC21" w14:textId="77777777" w:rsidR="00183ACD" w:rsidRDefault="00183ACD">
      <w:pPr>
        <w:pStyle w:val="normal0"/>
        <w:jc w:val="center"/>
        <w:rPr>
          <w:rFonts w:ascii="Times New Roman" w:hAnsi="Times New Roman" w:cs="Times New Roman"/>
          <w:b/>
          <w:sz w:val="32"/>
          <w:szCs w:val="32"/>
        </w:rPr>
      </w:pPr>
    </w:p>
    <w:p w14:paraId="6B49489B" w14:textId="278311BA" w:rsidR="00715FB1" w:rsidRPr="00925D43" w:rsidRDefault="008C6423">
      <w:pPr>
        <w:pStyle w:val="normal0"/>
        <w:jc w:val="center"/>
        <w:rPr>
          <w:rFonts w:ascii="Times New Roman" w:hAnsi="Times New Roman" w:cs="Times New Roman"/>
          <w:b/>
          <w:sz w:val="32"/>
          <w:szCs w:val="32"/>
        </w:rPr>
      </w:pPr>
      <w:r>
        <w:rPr>
          <w:rFonts w:ascii="Times New Roman" w:hAnsi="Times New Roman" w:cs="Times New Roman"/>
          <w:b/>
          <w:sz w:val="32"/>
          <w:szCs w:val="32"/>
        </w:rPr>
        <w:t>Historical Fiction</w:t>
      </w:r>
      <w:r w:rsidR="00ED38CE" w:rsidRPr="00925D43">
        <w:rPr>
          <w:rFonts w:ascii="Times New Roman" w:hAnsi="Times New Roman" w:cs="Times New Roman"/>
          <w:b/>
          <w:sz w:val="32"/>
          <w:szCs w:val="32"/>
        </w:rPr>
        <w:t xml:space="preserve"> Text Sets</w:t>
      </w:r>
      <w:r w:rsidR="00F31E91" w:rsidRPr="00925D43">
        <w:rPr>
          <w:rFonts w:ascii="Times New Roman" w:hAnsi="Times New Roman" w:cs="Times New Roman"/>
          <w:b/>
          <w:sz w:val="32"/>
          <w:szCs w:val="32"/>
        </w:rPr>
        <w:t xml:space="preserve"> </w:t>
      </w:r>
      <w:r w:rsidR="00ED38CE" w:rsidRPr="00925D43">
        <w:rPr>
          <w:rFonts w:ascii="Times New Roman" w:hAnsi="Times New Roman" w:cs="Times New Roman"/>
          <w:b/>
          <w:sz w:val="32"/>
          <w:szCs w:val="32"/>
        </w:rPr>
        <w:t>- Grade 4</w:t>
      </w:r>
    </w:p>
    <w:p w14:paraId="75735DDD" w14:textId="77777777" w:rsidR="00AB3893" w:rsidRPr="00925D43" w:rsidRDefault="00AB3893" w:rsidP="00F31E91">
      <w:pPr>
        <w:pStyle w:val="normal0"/>
        <w:rPr>
          <w:rFonts w:ascii="Times New Roman" w:hAnsi="Times New Roman" w:cs="Times New Roman"/>
          <w:sz w:val="32"/>
          <w:szCs w:val="32"/>
        </w:rPr>
      </w:pPr>
    </w:p>
    <w:p w14:paraId="6A4BC7D6" w14:textId="23509689" w:rsidR="008C6423" w:rsidRDefault="00B52818" w:rsidP="00513B6D">
      <w:pPr>
        <w:pStyle w:val="normal0"/>
        <w:jc w:val="center"/>
        <w:rPr>
          <w:rFonts w:ascii="Times New Roman" w:hAnsi="Times New Roman" w:cs="Times New Roman"/>
          <w:b/>
          <w:sz w:val="32"/>
          <w:szCs w:val="32"/>
        </w:rPr>
      </w:pPr>
      <w:r>
        <w:rPr>
          <w:rFonts w:ascii="Times New Roman" w:hAnsi="Times New Roman" w:cs="Times New Roman"/>
          <w:b/>
          <w:sz w:val="32"/>
          <w:szCs w:val="32"/>
        </w:rPr>
        <w:t>American Revolution</w:t>
      </w:r>
    </w:p>
    <w:p w14:paraId="65E4D55A" w14:textId="65ABC0E3" w:rsidR="00715FB1" w:rsidRPr="00925D43" w:rsidRDefault="00ED38CE" w:rsidP="00513B6D">
      <w:pPr>
        <w:pStyle w:val="normal0"/>
        <w:jc w:val="center"/>
        <w:rPr>
          <w:rFonts w:ascii="Times New Roman" w:hAnsi="Times New Roman" w:cs="Times New Roman"/>
          <w:sz w:val="32"/>
          <w:szCs w:val="32"/>
        </w:rPr>
      </w:pPr>
      <w:r w:rsidRPr="00925D43">
        <w:rPr>
          <w:rFonts w:ascii="Times New Roman" w:hAnsi="Times New Roman" w:cs="Times New Roman"/>
          <w:b/>
          <w:sz w:val="32"/>
          <w:szCs w:val="32"/>
        </w:rPr>
        <w:t>MENTOR TEXTS</w:t>
      </w:r>
      <w:r w:rsidR="00B52818">
        <w:rPr>
          <w:rFonts w:ascii="Times New Roman" w:hAnsi="Times New Roman" w:cs="Times New Roman"/>
          <w:b/>
          <w:sz w:val="32"/>
          <w:szCs w:val="32"/>
        </w:rPr>
        <w:t>: Novels</w:t>
      </w:r>
    </w:p>
    <w:p w14:paraId="16D9D775" w14:textId="77777777" w:rsidR="00715FB1" w:rsidRPr="00925D43" w:rsidRDefault="00715FB1">
      <w:pPr>
        <w:pStyle w:val="normal0"/>
        <w:jc w:val="center"/>
        <w:rPr>
          <w:rFonts w:ascii="Times New Roman" w:hAnsi="Times New Roman" w:cs="Times New Roman"/>
          <w:sz w:val="24"/>
          <w:szCs w:val="24"/>
        </w:rPr>
      </w:pPr>
    </w:p>
    <w:tbl>
      <w:tblPr>
        <w:tblW w:w="14737" w:type="dxa"/>
        <w:jc w:val="center"/>
        <w:tblInd w:w="-1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080"/>
        <w:gridCol w:w="7560"/>
        <w:gridCol w:w="1339"/>
        <w:gridCol w:w="1181"/>
        <w:gridCol w:w="2227"/>
      </w:tblGrid>
      <w:tr w:rsidR="005D1B02" w:rsidRPr="00925D43" w14:paraId="20A901DD" w14:textId="77777777" w:rsidTr="008B2050">
        <w:trPr>
          <w:trHeight w:val="348"/>
          <w:jc w:val="center"/>
        </w:trPr>
        <w:tc>
          <w:tcPr>
            <w:tcW w:w="14737" w:type="dxa"/>
            <w:gridSpan w:val="6"/>
            <w:shd w:val="clear" w:color="auto" w:fill="D9D9D9"/>
            <w:tcMar>
              <w:top w:w="100" w:type="dxa"/>
              <w:left w:w="100" w:type="dxa"/>
              <w:bottom w:w="100" w:type="dxa"/>
              <w:right w:w="100" w:type="dxa"/>
            </w:tcMar>
          </w:tcPr>
          <w:p w14:paraId="3E2B5D59" w14:textId="77777777" w:rsidR="005D1B02" w:rsidRPr="008B2050" w:rsidRDefault="005D1B02" w:rsidP="008B2050">
            <w:pPr>
              <w:pStyle w:val="normal0"/>
              <w:spacing w:line="240" w:lineRule="auto"/>
              <w:rPr>
                <w:rFonts w:ascii="Times New Roman" w:hAnsi="Times New Roman" w:cs="Times New Roman"/>
                <w:b/>
                <w:sz w:val="28"/>
                <w:szCs w:val="28"/>
              </w:rPr>
            </w:pPr>
            <w:r w:rsidRPr="008B2050">
              <w:rPr>
                <w:rFonts w:ascii="Times New Roman" w:hAnsi="Times New Roman" w:cs="Times New Roman"/>
                <w:b/>
                <w:sz w:val="28"/>
                <w:szCs w:val="28"/>
              </w:rPr>
              <w:t>Read Aloud Suggestions</w:t>
            </w:r>
          </w:p>
        </w:tc>
      </w:tr>
      <w:tr w:rsidR="00D93C56" w:rsidRPr="00B91C13" w14:paraId="08F0B9A6" w14:textId="77777777" w:rsidTr="00047275">
        <w:trPr>
          <w:trHeight w:val="348"/>
          <w:jc w:val="center"/>
        </w:trPr>
        <w:tc>
          <w:tcPr>
            <w:tcW w:w="1350" w:type="dxa"/>
            <w:shd w:val="clear" w:color="auto" w:fill="auto"/>
            <w:tcMar>
              <w:top w:w="100" w:type="dxa"/>
              <w:left w:w="100" w:type="dxa"/>
              <w:bottom w:w="100" w:type="dxa"/>
              <w:right w:w="100" w:type="dxa"/>
            </w:tcMar>
          </w:tcPr>
          <w:p w14:paraId="0EB94FA8" w14:textId="77777777" w:rsidR="00925D43" w:rsidRPr="00B91C13" w:rsidRDefault="00925D43" w:rsidP="008B2050">
            <w:pPr>
              <w:pStyle w:val="normal0"/>
              <w:spacing w:line="240" w:lineRule="auto"/>
              <w:jc w:val="center"/>
              <w:rPr>
                <w:rFonts w:asciiTheme="minorHAnsi" w:hAnsiTheme="minorHAnsi" w:cs="Times New Roman"/>
                <w:sz w:val="24"/>
                <w:szCs w:val="24"/>
                <w:u w:val="single"/>
              </w:rPr>
            </w:pPr>
            <w:r w:rsidRPr="00B91C13">
              <w:rPr>
                <w:rFonts w:asciiTheme="minorHAnsi" w:hAnsiTheme="minorHAnsi" w:cs="Times New Roman"/>
                <w:sz w:val="24"/>
                <w:szCs w:val="24"/>
                <w:u w:val="single"/>
              </w:rPr>
              <w:t>GR</w:t>
            </w:r>
          </w:p>
          <w:p w14:paraId="7631A7BC" w14:textId="77777777" w:rsidR="0089385A" w:rsidRPr="00B91C13" w:rsidRDefault="0089385A" w:rsidP="008B2050">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LEVEL</w:t>
            </w:r>
          </w:p>
        </w:tc>
        <w:tc>
          <w:tcPr>
            <w:tcW w:w="1080" w:type="dxa"/>
            <w:shd w:val="clear" w:color="auto" w:fill="auto"/>
            <w:tcMar>
              <w:top w:w="100" w:type="dxa"/>
              <w:left w:w="100" w:type="dxa"/>
              <w:bottom w:w="100" w:type="dxa"/>
              <w:right w:w="100" w:type="dxa"/>
            </w:tcMar>
          </w:tcPr>
          <w:p w14:paraId="69FCD0FA" w14:textId="77777777" w:rsidR="0089385A" w:rsidRPr="00B91C13" w:rsidRDefault="0089385A" w:rsidP="008B2050">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LEXILE</w:t>
            </w:r>
          </w:p>
        </w:tc>
        <w:tc>
          <w:tcPr>
            <w:tcW w:w="7560" w:type="dxa"/>
            <w:shd w:val="clear" w:color="auto" w:fill="auto"/>
            <w:tcMar>
              <w:top w:w="100" w:type="dxa"/>
              <w:left w:w="100" w:type="dxa"/>
              <w:bottom w:w="100" w:type="dxa"/>
              <w:right w:w="100" w:type="dxa"/>
            </w:tcMar>
          </w:tcPr>
          <w:p w14:paraId="22EA066D" w14:textId="77777777" w:rsidR="0089385A" w:rsidRPr="00B91C13" w:rsidRDefault="0089385A" w:rsidP="008B2050">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TITLE</w:t>
            </w:r>
          </w:p>
        </w:tc>
        <w:tc>
          <w:tcPr>
            <w:tcW w:w="1339" w:type="dxa"/>
            <w:shd w:val="clear" w:color="auto" w:fill="auto"/>
            <w:tcMar>
              <w:top w:w="100" w:type="dxa"/>
              <w:left w:w="100" w:type="dxa"/>
              <w:bottom w:w="100" w:type="dxa"/>
              <w:right w:w="100" w:type="dxa"/>
            </w:tcMar>
          </w:tcPr>
          <w:p w14:paraId="070543E4" w14:textId="77777777" w:rsidR="0089385A" w:rsidRPr="00B91C13" w:rsidRDefault="0089385A" w:rsidP="008B2050">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AUTHOR</w:t>
            </w:r>
          </w:p>
        </w:tc>
        <w:tc>
          <w:tcPr>
            <w:tcW w:w="1181" w:type="dxa"/>
            <w:shd w:val="clear" w:color="auto" w:fill="auto"/>
            <w:tcMar>
              <w:top w:w="100" w:type="dxa"/>
              <w:left w:w="100" w:type="dxa"/>
              <w:bottom w:w="100" w:type="dxa"/>
              <w:right w:w="100" w:type="dxa"/>
            </w:tcMar>
          </w:tcPr>
          <w:p w14:paraId="700A2F75" w14:textId="77777777" w:rsidR="0089385A" w:rsidRPr="00B91C13" w:rsidRDefault="0089385A" w:rsidP="008B2050">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BOOK TYPE</w:t>
            </w:r>
          </w:p>
        </w:tc>
        <w:tc>
          <w:tcPr>
            <w:tcW w:w="2227" w:type="dxa"/>
            <w:shd w:val="clear" w:color="auto" w:fill="auto"/>
            <w:tcMar>
              <w:top w:w="100" w:type="dxa"/>
              <w:left w:w="100" w:type="dxa"/>
              <w:bottom w:w="100" w:type="dxa"/>
              <w:right w:w="100" w:type="dxa"/>
            </w:tcMar>
          </w:tcPr>
          <w:p w14:paraId="51CB8D18" w14:textId="77777777" w:rsidR="0089385A" w:rsidRPr="00B91C13" w:rsidRDefault="0089385A" w:rsidP="008B2050">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PHOTO</w:t>
            </w:r>
          </w:p>
        </w:tc>
      </w:tr>
    </w:tbl>
    <w:p w14:paraId="160EC650" w14:textId="77777777" w:rsidR="008B2050" w:rsidRPr="00B91C13" w:rsidRDefault="008B2050" w:rsidP="008B2050">
      <w:pPr>
        <w:rPr>
          <w:rFonts w:asciiTheme="minorHAnsi" w:hAnsiTheme="minorHAnsi"/>
          <w:vanish/>
        </w:rPr>
      </w:pPr>
    </w:p>
    <w:tbl>
      <w:tblPr>
        <w:tblW w:w="14760" w:type="dxa"/>
        <w:tblInd w:w="-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080"/>
        <w:gridCol w:w="7560"/>
        <w:gridCol w:w="1350"/>
        <w:gridCol w:w="1170"/>
        <w:gridCol w:w="2250"/>
      </w:tblGrid>
      <w:tr w:rsidR="001E5481" w:rsidRPr="00B91C13" w14:paraId="169494C5" w14:textId="77777777" w:rsidTr="00B91C13">
        <w:tc>
          <w:tcPr>
            <w:tcW w:w="1350" w:type="dxa"/>
            <w:shd w:val="clear" w:color="auto" w:fill="auto"/>
            <w:tcMar>
              <w:top w:w="100" w:type="dxa"/>
              <w:left w:w="100" w:type="dxa"/>
              <w:bottom w:w="100" w:type="dxa"/>
              <w:right w:w="100" w:type="dxa"/>
            </w:tcMar>
          </w:tcPr>
          <w:p w14:paraId="4FDA9698" w14:textId="1DD176B4" w:rsidR="0089385A" w:rsidRPr="00B91C13" w:rsidRDefault="001E5481" w:rsidP="00047275">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rPr>
              <w:t>V</w:t>
            </w:r>
          </w:p>
        </w:tc>
        <w:tc>
          <w:tcPr>
            <w:tcW w:w="1080" w:type="dxa"/>
            <w:shd w:val="clear" w:color="auto" w:fill="auto"/>
            <w:tcMar>
              <w:top w:w="100" w:type="dxa"/>
              <w:left w:w="100" w:type="dxa"/>
              <w:bottom w:w="100" w:type="dxa"/>
              <w:right w:w="100" w:type="dxa"/>
            </w:tcMar>
          </w:tcPr>
          <w:p w14:paraId="0FD03384" w14:textId="4569392F" w:rsidR="0089385A" w:rsidRPr="00B91C13" w:rsidRDefault="001E5481" w:rsidP="008B2050">
            <w:pPr>
              <w:pStyle w:val="normal0"/>
              <w:spacing w:line="240" w:lineRule="auto"/>
              <w:rPr>
                <w:rFonts w:asciiTheme="minorHAnsi" w:hAnsiTheme="minorHAnsi" w:cs="Times New Roman"/>
                <w:sz w:val="24"/>
                <w:szCs w:val="24"/>
              </w:rPr>
            </w:pPr>
            <w:r w:rsidRPr="00B91C13">
              <w:rPr>
                <w:rFonts w:asciiTheme="minorHAnsi" w:hAnsiTheme="minorHAnsi" w:cs="Times New Roman"/>
                <w:sz w:val="24"/>
                <w:szCs w:val="24"/>
              </w:rPr>
              <w:t>580</w:t>
            </w:r>
          </w:p>
        </w:tc>
        <w:tc>
          <w:tcPr>
            <w:tcW w:w="7560" w:type="dxa"/>
            <w:shd w:val="clear" w:color="auto" w:fill="auto"/>
            <w:tcMar>
              <w:top w:w="100" w:type="dxa"/>
              <w:left w:w="100" w:type="dxa"/>
              <w:bottom w:w="100" w:type="dxa"/>
              <w:right w:w="100" w:type="dxa"/>
            </w:tcMar>
          </w:tcPr>
          <w:p w14:paraId="415510D1" w14:textId="1C6275C9" w:rsidR="0089385A" w:rsidRPr="00B91C13" w:rsidRDefault="001E5481" w:rsidP="008B2050">
            <w:pPr>
              <w:pStyle w:val="normal0"/>
              <w:spacing w:line="240" w:lineRule="auto"/>
              <w:rPr>
                <w:rFonts w:asciiTheme="minorHAnsi" w:hAnsiTheme="minorHAnsi" w:cs="Times New Roman"/>
                <w:i/>
                <w:sz w:val="24"/>
                <w:szCs w:val="24"/>
              </w:rPr>
            </w:pPr>
            <w:r w:rsidRPr="00B91C13">
              <w:rPr>
                <w:rFonts w:asciiTheme="minorHAnsi" w:hAnsiTheme="minorHAnsi" w:cs="Times New Roman"/>
                <w:i/>
                <w:sz w:val="24"/>
                <w:szCs w:val="24"/>
              </w:rPr>
              <w:t>The Fighting Ground</w:t>
            </w:r>
          </w:p>
          <w:p w14:paraId="6507B49C" w14:textId="77777777" w:rsidR="001E5481" w:rsidRPr="00B91C13" w:rsidRDefault="001E5481" w:rsidP="001E5481">
            <w:pPr>
              <w:spacing w:after="280" w:line="240" w:lineRule="auto"/>
              <w:rPr>
                <w:rFonts w:asciiTheme="minorHAnsi" w:hAnsiTheme="minorHAnsi" w:cs="Times New Roman"/>
                <w:color w:val="auto"/>
                <w:sz w:val="20"/>
              </w:rPr>
            </w:pPr>
            <w:r w:rsidRPr="00B91C13">
              <w:rPr>
                <w:rFonts w:asciiTheme="minorHAnsi" w:hAnsiTheme="minorHAnsi"/>
                <w:color w:val="333333"/>
                <w:sz w:val="18"/>
                <w:szCs w:val="18"/>
                <w:shd w:val="clear" w:color="auto" w:fill="FFFFFF"/>
              </w:rPr>
              <w:t>He may be just thirteen, but Jonathan knows he's ready to go to the war against the British. He can handle a gun. He yearns to battle for glory, just like his brother and cousin.</w:t>
            </w:r>
          </w:p>
          <w:p w14:paraId="73A8B5BC" w14:textId="7E40F2D5" w:rsidR="001E5481" w:rsidRPr="00B91C13" w:rsidRDefault="001E5481" w:rsidP="001E5481">
            <w:pPr>
              <w:spacing w:after="280" w:line="240" w:lineRule="auto"/>
              <w:rPr>
                <w:rFonts w:asciiTheme="minorHAnsi" w:hAnsiTheme="minorHAnsi" w:cs="Times New Roman"/>
                <w:color w:val="auto"/>
                <w:sz w:val="20"/>
              </w:rPr>
            </w:pPr>
            <w:r w:rsidRPr="00B91C13">
              <w:rPr>
                <w:rFonts w:asciiTheme="minorHAnsi" w:hAnsiTheme="minorHAnsi"/>
                <w:color w:val="333333"/>
                <w:sz w:val="18"/>
                <w:szCs w:val="18"/>
                <w:shd w:val="clear" w:color="auto" w:fill="FFFFFF"/>
              </w:rPr>
              <w:t>So when Jonathan hears the tavern bell toll, calling men to fight, he runs to join them. He doesn't realize that in just twenty-four hours, his life will be forever altered— by the war, by his fellow soldiers, and by the terrible choices he must make. --Scholastic</w:t>
            </w:r>
          </w:p>
          <w:p w14:paraId="2A50F12C" w14:textId="77777777" w:rsidR="001E5481" w:rsidRPr="00B91C13" w:rsidRDefault="001E5481" w:rsidP="001E5481">
            <w:pPr>
              <w:spacing w:line="240" w:lineRule="auto"/>
              <w:rPr>
                <w:rFonts w:asciiTheme="minorHAnsi" w:eastAsia="Times New Roman" w:hAnsiTheme="minorHAnsi" w:cs="Times New Roman"/>
                <w:color w:val="auto"/>
                <w:sz w:val="20"/>
              </w:rPr>
            </w:pPr>
          </w:p>
          <w:p w14:paraId="7772EECD" w14:textId="09A636EE" w:rsidR="004A0ADC" w:rsidRPr="00B91C13" w:rsidRDefault="004A0ADC" w:rsidP="00183ACD">
            <w:pPr>
              <w:spacing w:line="240" w:lineRule="auto"/>
              <w:rPr>
                <w:rFonts w:asciiTheme="minorHAnsi" w:eastAsia="Times New Roman" w:hAnsiTheme="minorHAnsi" w:cs="Times New Roman"/>
                <w:color w:val="auto"/>
                <w:sz w:val="20"/>
              </w:rPr>
            </w:pPr>
          </w:p>
        </w:tc>
        <w:tc>
          <w:tcPr>
            <w:tcW w:w="1350" w:type="dxa"/>
            <w:shd w:val="clear" w:color="auto" w:fill="auto"/>
            <w:tcMar>
              <w:top w:w="100" w:type="dxa"/>
              <w:left w:w="100" w:type="dxa"/>
              <w:bottom w:w="100" w:type="dxa"/>
              <w:right w:w="100" w:type="dxa"/>
            </w:tcMar>
          </w:tcPr>
          <w:p w14:paraId="40743CC2" w14:textId="77777777" w:rsidR="00C83198" w:rsidRPr="00B91C13" w:rsidRDefault="001E5481" w:rsidP="008B2050">
            <w:pPr>
              <w:pStyle w:val="normal0"/>
              <w:spacing w:line="240" w:lineRule="auto"/>
              <w:rPr>
                <w:rFonts w:asciiTheme="minorHAnsi" w:hAnsiTheme="minorHAnsi" w:cs="Times New Roman"/>
                <w:sz w:val="20"/>
              </w:rPr>
            </w:pPr>
            <w:proofErr w:type="spellStart"/>
            <w:r w:rsidRPr="00B91C13">
              <w:rPr>
                <w:rFonts w:asciiTheme="minorHAnsi" w:hAnsiTheme="minorHAnsi" w:cs="Times New Roman"/>
                <w:sz w:val="20"/>
              </w:rPr>
              <w:t>Avi</w:t>
            </w:r>
            <w:proofErr w:type="spellEnd"/>
          </w:p>
          <w:p w14:paraId="464BABD7" w14:textId="77777777" w:rsidR="00931F20" w:rsidRPr="00B91C13" w:rsidRDefault="00931F20" w:rsidP="008B2050">
            <w:pPr>
              <w:pStyle w:val="normal0"/>
              <w:spacing w:line="240" w:lineRule="auto"/>
              <w:rPr>
                <w:rFonts w:asciiTheme="minorHAnsi" w:hAnsiTheme="minorHAnsi" w:cs="Times New Roman"/>
                <w:sz w:val="20"/>
              </w:rPr>
            </w:pPr>
          </w:p>
          <w:p w14:paraId="0F401640" w14:textId="600C32AB" w:rsidR="00931F20" w:rsidRPr="00B91C13" w:rsidRDefault="00931F20" w:rsidP="008B2050">
            <w:pPr>
              <w:pStyle w:val="normal0"/>
              <w:spacing w:line="240" w:lineRule="auto"/>
              <w:rPr>
                <w:rFonts w:asciiTheme="minorHAnsi" w:hAnsiTheme="minorHAnsi" w:cs="Times New Roman"/>
                <w:sz w:val="20"/>
              </w:rPr>
            </w:pPr>
            <w:r w:rsidRPr="00B91C13">
              <w:rPr>
                <w:rFonts w:asciiTheme="minorHAnsi" w:hAnsiTheme="minorHAnsi" w:cs="Times New Roman"/>
                <w:sz w:val="20"/>
              </w:rPr>
              <w:t>(</w:t>
            </w:r>
            <w:proofErr w:type="gramStart"/>
            <w:r w:rsidRPr="00B91C13">
              <w:rPr>
                <w:rFonts w:asciiTheme="minorHAnsi" w:hAnsiTheme="minorHAnsi" w:cs="Times New Roman"/>
                <w:sz w:val="20"/>
              </w:rPr>
              <w:t>in</w:t>
            </w:r>
            <w:proofErr w:type="gramEnd"/>
            <w:r w:rsidRPr="00B91C13">
              <w:rPr>
                <w:rFonts w:asciiTheme="minorHAnsi" w:hAnsiTheme="minorHAnsi" w:cs="Times New Roman"/>
                <w:sz w:val="20"/>
              </w:rPr>
              <w:t xml:space="preserve"> collection)</w:t>
            </w:r>
          </w:p>
        </w:tc>
        <w:tc>
          <w:tcPr>
            <w:tcW w:w="1170" w:type="dxa"/>
            <w:shd w:val="clear" w:color="auto" w:fill="auto"/>
            <w:tcMar>
              <w:top w:w="100" w:type="dxa"/>
              <w:left w:w="100" w:type="dxa"/>
              <w:bottom w:w="100" w:type="dxa"/>
              <w:right w:w="100" w:type="dxa"/>
            </w:tcMar>
          </w:tcPr>
          <w:p w14:paraId="28A25EC2" w14:textId="5CB82554" w:rsidR="0089385A" w:rsidRPr="00B91C13" w:rsidRDefault="00B91C13" w:rsidP="0089385A">
            <w:pPr>
              <w:pStyle w:val="normal0"/>
              <w:rPr>
                <w:rFonts w:asciiTheme="minorHAnsi" w:hAnsiTheme="minorHAnsi" w:cs="Times New Roman"/>
                <w:sz w:val="20"/>
              </w:rPr>
            </w:pPr>
            <w:proofErr w:type="gramStart"/>
            <w:r w:rsidRPr="00B91C13">
              <w:rPr>
                <w:rFonts w:asciiTheme="minorHAnsi" w:hAnsiTheme="minorHAnsi" w:cs="Times New Roman"/>
                <w:sz w:val="20"/>
              </w:rPr>
              <w:t>c</w:t>
            </w:r>
            <w:r w:rsidR="001E5481" w:rsidRPr="00B91C13">
              <w:rPr>
                <w:rFonts w:asciiTheme="minorHAnsi" w:hAnsiTheme="minorHAnsi" w:cs="Times New Roman"/>
                <w:sz w:val="20"/>
              </w:rPr>
              <w:t>hapter</w:t>
            </w:r>
            <w:proofErr w:type="gramEnd"/>
          </w:p>
        </w:tc>
        <w:tc>
          <w:tcPr>
            <w:tcW w:w="2250" w:type="dxa"/>
            <w:shd w:val="clear" w:color="auto" w:fill="auto"/>
            <w:tcMar>
              <w:top w:w="100" w:type="dxa"/>
              <w:left w:w="100" w:type="dxa"/>
              <w:bottom w:w="100" w:type="dxa"/>
              <w:right w:w="100" w:type="dxa"/>
            </w:tcMar>
          </w:tcPr>
          <w:p w14:paraId="7819F338" w14:textId="30F3FFEB" w:rsidR="0089385A" w:rsidRPr="00B91C13" w:rsidRDefault="001E5481" w:rsidP="001E5481">
            <w:pPr>
              <w:spacing w:line="240" w:lineRule="auto"/>
              <w:rPr>
                <w:rFonts w:asciiTheme="minorHAnsi" w:eastAsia="Times New Roman" w:hAnsiTheme="minorHAnsi" w:cs="Times New Roman"/>
                <w:color w:val="auto"/>
                <w:sz w:val="20"/>
              </w:rPr>
            </w:pPr>
            <w:r w:rsidRPr="00B91C13">
              <w:rPr>
                <w:rFonts w:asciiTheme="minorHAnsi" w:eastAsia="Times New Roman" w:hAnsiTheme="minorHAnsi" w:cs="Times New Roman"/>
                <w:b/>
                <w:bCs/>
                <w:noProof/>
                <w:sz w:val="26"/>
                <w:szCs w:val="26"/>
              </w:rPr>
              <w:drawing>
                <wp:inline distT="0" distB="0" distL="0" distR="0" wp14:anchorId="52886EA6" wp14:editId="0ABA87AF">
                  <wp:extent cx="1228489" cy="1343660"/>
                  <wp:effectExtent l="0" t="0" r="0" b="2540"/>
                  <wp:docPr id="2" name="Picture 1" descr="https://lh6.googleusercontent.com/JmxjNF20I-9GPwShVSyiGH1Jlv2i7G6f4PE4C5xnE5spRMhQLNRXL6EVN52JR9TnntPCcT4d4RvPBXADu7TIY7oNtkpOUqHaeMeWFEUi1tEtd3FZhBbLvKzLuzZNgpMJ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mxjNF20I-9GPwShVSyiGH1Jlv2i7G6f4PE4C5xnE5spRMhQLNRXL6EVN52JR9TnntPCcT4d4RvPBXADu7TIY7oNtkpOUqHaeMeWFEUi1tEtd3FZhBbLvKzLuzZNgpMJ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02" cy="1343893"/>
                          </a:xfrm>
                          <a:prstGeom prst="rect">
                            <a:avLst/>
                          </a:prstGeom>
                          <a:noFill/>
                          <a:ln>
                            <a:noFill/>
                          </a:ln>
                        </pic:spPr>
                      </pic:pic>
                    </a:graphicData>
                  </a:graphic>
                </wp:inline>
              </w:drawing>
            </w:r>
          </w:p>
        </w:tc>
      </w:tr>
      <w:tr w:rsidR="001E5481" w:rsidRPr="00B91C13" w14:paraId="06B391EF" w14:textId="77777777" w:rsidTr="00B91C13">
        <w:tc>
          <w:tcPr>
            <w:tcW w:w="1350" w:type="dxa"/>
            <w:shd w:val="clear" w:color="auto" w:fill="auto"/>
            <w:tcMar>
              <w:top w:w="100" w:type="dxa"/>
              <w:left w:w="100" w:type="dxa"/>
              <w:bottom w:w="100" w:type="dxa"/>
              <w:right w:w="100" w:type="dxa"/>
            </w:tcMar>
          </w:tcPr>
          <w:p w14:paraId="5D4D4B22" w14:textId="77777777" w:rsidR="0089385A" w:rsidRPr="00B91C13" w:rsidRDefault="0089385A" w:rsidP="00047275">
            <w:pPr>
              <w:pStyle w:val="normal0"/>
              <w:spacing w:line="240" w:lineRule="auto"/>
              <w:jc w:val="center"/>
              <w:rPr>
                <w:rFonts w:asciiTheme="minorHAnsi" w:hAnsiTheme="minorHAnsi" w:cs="Times New Roman"/>
                <w:sz w:val="24"/>
                <w:szCs w:val="24"/>
              </w:rPr>
            </w:pPr>
          </w:p>
          <w:p w14:paraId="5D1C12EB" w14:textId="79483E26" w:rsidR="00B52818" w:rsidRPr="00B91C13" w:rsidRDefault="00B52818" w:rsidP="00047275">
            <w:pPr>
              <w:pStyle w:val="normal0"/>
              <w:spacing w:line="240" w:lineRule="auto"/>
              <w:jc w:val="center"/>
              <w:rPr>
                <w:rFonts w:asciiTheme="minorHAnsi" w:hAnsiTheme="minorHAnsi" w:cs="Times New Roman"/>
                <w:sz w:val="24"/>
                <w:szCs w:val="24"/>
              </w:rPr>
            </w:pPr>
            <w:proofErr w:type="gramStart"/>
            <w:r w:rsidRPr="00B91C13">
              <w:rPr>
                <w:rFonts w:asciiTheme="minorHAnsi" w:hAnsiTheme="minorHAnsi" w:cs="Times New Roman"/>
                <w:sz w:val="24"/>
                <w:szCs w:val="24"/>
              </w:rPr>
              <w:t>n</w:t>
            </w:r>
            <w:proofErr w:type="gramEnd"/>
            <w:r w:rsidRPr="00B91C13">
              <w:rPr>
                <w:rFonts w:asciiTheme="minorHAnsi" w:hAnsiTheme="minorHAnsi" w:cs="Times New Roman"/>
                <w:sz w:val="24"/>
                <w:szCs w:val="24"/>
              </w:rPr>
              <w:t>/a</w:t>
            </w:r>
          </w:p>
        </w:tc>
        <w:tc>
          <w:tcPr>
            <w:tcW w:w="1080" w:type="dxa"/>
            <w:shd w:val="clear" w:color="auto" w:fill="auto"/>
            <w:tcMar>
              <w:top w:w="100" w:type="dxa"/>
              <w:left w:w="100" w:type="dxa"/>
              <w:bottom w:w="100" w:type="dxa"/>
              <w:right w:w="100" w:type="dxa"/>
            </w:tcMar>
          </w:tcPr>
          <w:p w14:paraId="63854019" w14:textId="77777777" w:rsidR="0089385A" w:rsidRPr="00B91C13" w:rsidRDefault="0089385A" w:rsidP="008B2050">
            <w:pPr>
              <w:pStyle w:val="normal0"/>
              <w:spacing w:line="240" w:lineRule="auto"/>
              <w:rPr>
                <w:rFonts w:asciiTheme="minorHAnsi" w:hAnsiTheme="minorHAnsi" w:cs="Times New Roman"/>
                <w:sz w:val="24"/>
                <w:szCs w:val="24"/>
              </w:rPr>
            </w:pPr>
          </w:p>
          <w:p w14:paraId="190EBAE8" w14:textId="09F8E882" w:rsidR="00B52818" w:rsidRPr="00B91C13" w:rsidRDefault="00B52818" w:rsidP="008B2050">
            <w:pPr>
              <w:pStyle w:val="normal0"/>
              <w:spacing w:line="240" w:lineRule="auto"/>
              <w:rPr>
                <w:rFonts w:asciiTheme="minorHAnsi" w:hAnsiTheme="minorHAnsi" w:cs="Times New Roman"/>
                <w:sz w:val="24"/>
                <w:szCs w:val="24"/>
              </w:rPr>
            </w:pPr>
            <w:proofErr w:type="gramStart"/>
            <w:r w:rsidRPr="00B91C13">
              <w:rPr>
                <w:rFonts w:asciiTheme="minorHAnsi" w:hAnsiTheme="minorHAnsi" w:cs="Times New Roman"/>
                <w:sz w:val="24"/>
                <w:szCs w:val="24"/>
              </w:rPr>
              <w:t>n</w:t>
            </w:r>
            <w:proofErr w:type="gramEnd"/>
            <w:r w:rsidRPr="00B91C13">
              <w:rPr>
                <w:rFonts w:asciiTheme="minorHAnsi" w:hAnsiTheme="minorHAnsi" w:cs="Times New Roman"/>
                <w:sz w:val="24"/>
                <w:szCs w:val="24"/>
              </w:rPr>
              <w:t>/a</w:t>
            </w:r>
          </w:p>
        </w:tc>
        <w:tc>
          <w:tcPr>
            <w:tcW w:w="7560" w:type="dxa"/>
            <w:shd w:val="clear" w:color="auto" w:fill="auto"/>
            <w:tcMar>
              <w:top w:w="100" w:type="dxa"/>
              <w:left w:w="100" w:type="dxa"/>
              <w:bottom w:w="100" w:type="dxa"/>
              <w:right w:w="100" w:type="dxa"/>
            </w:tcMar>
          </w:tcPr>
          <w:p w14:paraId="67B72B7B" w14:textId="7722D0BE" w:rsidR="00682F2E" w:rsidRPr="006F31C1" w:rsidRDefault="001E5481" w:rsidP="00682F2E">
            <w:pPr>
              <w:rPr>
                <w:rFonts w:asciiTheme="minorHAnsi" w:hAnsiTheme="minorHAnsi"/>
                <w:sz w:val="24"/>
                <w:szCs w:val="24"/>
              </w:rPr>
            </w:pPr>
            <w:r w:rsidRPr="006F31C1">
              <w:rPr>
                <w:rFonts w:asciiTheme="minorHAnsi" w:hAnsiTheme="minorHAnsi"/>
                <w:i/>
                <w:sz w:val="24"/>
                <w:szCs w:val="24"/>
              </w:rPr>
              <w:t xml:space="preserve">Attack of the Turtle </w:t>
            </w:r>
          </w:p>
          <w:p w14:paraId="26E4EF2B" w14:textId="76C37B98" w:rsidR="00B52818" w:rsidRPr="00B91C13" w:rsidRDefault="00B52818" w:rsidP="00B52818">
            <w:pPr>
              <w:spacing w:line="240" w:lineRule="auto"/>
              <w:rPr>
                <w:rFonts w:asciiTheme="minorHAnsi" w:eastAsia="Times New Roman" w:hAnsiTheme="minorHAnsi" w:cs="Times New Roman"/>
                <w:color w:val="auto"/>
                <w:sz w:val="18"/>
                <w:szCs w:val="18"/>
              </w:rPr>
            </w:pPr>
            <w:r w:rsidRPr="00B91C13">
              <w:rPr>
                <w:rFonts w:asciiTheme="minorHAnsi" w:eastAsia="Times New Roman" w:hAnsiTheme="minorHAnsi" w:cs="Times New Roman"/>
                <w:sz w:val="18"/>
                <w:szCs w:val="18"/>
                <w:shd w:val="clear" w:color="auto" w:fill="FFFFFF"/>
              </w:rPr>
              <w:t>This book is set in 1776 in the midst of the Revolutionary War in the USA. 14-year-old Nathan Wade is a patriot but he's too young to join the fight but when his cousin David arrives with his new invention - a water machine that can explode bombs underwater - Nathan is drawn into the action. David wants to launch his submarine against the Bri</w:t>
            </w:r>
            <w:r w:rsidR="00B91C13" w:rsidRPr="00B91C13">
              <w:rPr>
                <w:rFonts w:asciiTheme="minorHAnsi" w:eastAsia="Times New Roman" w:hAnsiTheme="minorHAnsi" w:cs="Times New Roman"/>
                <w:sz w:val="18"/>
                <w:szCs w:val="18"/>
                <w:shd w:val="clear" w:color="auto" w:fill="FFFFFF"/>
              </w:rPr>
              <w:t>tish warships in New York harbo</w:t>
            </w:r>
            <w:r w:rsidRPr="00B91C13">
              <w:rPr>
                <w:rFonts w:asciiTheme="minorHAnsi" w:eastAsia="Times New Roman" w:hAnsiTheme="minorHAnsi" w:cs="Times New Roman"/>
                <w:sz w:val="18"/>
                <w:szCs w:val="18"/>
                <w:shd w:val="clear" w:color="auto" w:fill="FFFFFF"/>
              </w:rPr>
              <w:t>r. It captures the drama of the first submarine used in naval warfare and the struggles of a teenager overcoming self-doubt. --Scholastic</w:t>
            </w:r>
          </w:p>
          <w:p w14:paraId="2219149F" w14:textId="72DF76C9" w:rsidR="00682F2E" w:rsidRPr="00B91C13" w:rsidRDefault="00682F2E" w:rsidP="00682F2E">
            <w:pPr>
              <w:rPr>
                <w:rFonts w:asciiTheme="minorHAnsi" w:hAnsiTheme="minorHAnsi"/>
                <w:i/>
              </w:rPr>
            </w:pPr>
          </w:p>
          <w:p w14:paraId="5C864005" w14:textId="7C17FB30" w:rsidR="0089385A" w:rsidRPr="00B91C13" w:rsidRDefault="0089385A" w:rsidP="00682F2E">
            <w:pPr>
              <w:pStyle w:val="normal0"/>
              <w:spacing w:line="240" w:lineRule="auto"/>
              <w:rPr>
                <w:rFonts w:asciiTheme="minorHAnsi" w:hAnsiTheme="minorHAnsi" w:cs="Times New Roman"/>
                <w:sz w:val="24"/>
                <w:szCs w:val="24"/>
              </w:rPr>
            </w:pPr>
          </w:p>
        </w:tc>
        <w:tc>
          <w:tcPr>
            <w:tcW w:w="1350" w:type="dxa"/>
            <w:shd w:val="clear" w:color="auto" w:fill="auto"/>
            <w:tcMar>
              <w:top w:w="100" w:type="dxa"/>
              <w:left w:w="100" w:type="dxa"/>
              <w:bottom w:w="100" w:type="dxa"/>
              <w:right w:w="100" w:type="dxa"/>
            </w:tcMar>
          </w:tcPr>
          <w:p w14:paraId="2552F96D" w14:textId="0FAE4010" w:rsidR="0089385A" w:rsidRPr="00B91C13" w:rsidRDefault="001E5481" w:rsidP="008B2050">
            <w:pPr>
              <w:pStyle w:val="normal0"/>
              <w:spacing w:line="240" w:lineRule="auto"/>
              <w:rPr>
                <w:rFonts w:asciiTheme="minorHAnsi" w:hAnsiTheme="minorHAnsi" w:cs="Times New Roman"/>
                <w:sz w:val="20"/>
              </w:rPr>
            </w:pPr>
            <w:r w:rsidRPr="00B91C13">
              <w:rPr>
                <w:rFonts w:asciiTheme="minorHAnsi" w:hAnsiTheme="minorHAnsi" w:cs="Times New Roman"/>
                <w:sz w:val="20"/>
              </w:rPr>
              <w:t>Drew Carlson</w:t>
            </w:r>
          </w:p>
        </w:tc>
        <w:tc>
          <w:tcPr>
            <w:tcW w:w="1170" w:type="dxa"/>
            <w:shd w:val="clear" w:color="auto" w:fill="auto"/>
            <w:tcMar>
              <w:top w:w="100" w:type="dxa"/>
              <w:left w:w="100" w:type="dxa"/>
              <w:bottom w:w="100" w:type="dxa"/>
              <w:right w:w="100" w:type="dxa"/>
            </w:tcMar>
          </w:tcPr>
          <w:p w14:paraId="7B379CDE" w14:textId="1514CF47" w:rsidR="0089385A" w:rsidRPr="00B91C13" w:rsidRDefault="00B91C13" w:rsidP="0089385A">
            <w:pPr>
              <w:pStyle w:val="normal0"/>
              <w:rPr>
                <w:rFonts w:asciiTheme="minorHAnsi" w:hAnsiTheme="minorHAnsi" w:cs="Times New Roman"/>
                <w:sz w:val="20"/>
              </w:rPr>
            </w:pPr>
            <w:proofErr w:type="gramStart"/>
            <w:r w:rsidRPr="00B91C13">
              <w:rPr>
                <w:rFonts w:asciiTheme="minorHAnsi" w:hAnsiTheme="minorHAnsi" w:cs="Times New Roman"/>
                <w:sz w:val="20"/>
              </w:rPr>
              <w:t>c</w:t>
            </w:r>
            <w:r w:rsidR="001E5481" w:rsidRPr="00B91C13">
              <w:rPr>
                <w:rFonts w:asciiTheme="minorHAnsi" w:hAnsiTheme="minorHAnsi" w:cs="Times New Roman"/>
                <w:sz w:val="20"/>
              </w:rPr>
              <w:t>hapter</w:t>
            </w:r>
            <w:proofErr w:type="gramEnd"/>
          </w:p>
        </w:tc>
        <w:tc>
          <w:tcPr>
            <w:tcW w:w="2250" w:type="dxa"/>
            <w:shd w:val="clear" w:color="auto" w:fill="auto"/>
            <w:tcMar>
              <w:top w:w="100" w:type="dxa"/>
              <w:left w:w="100" w:type="dxa"/>
              <w:bottom w:w="100" w:type="dxa"/>
              <w:right w:w="100" w:type="dxa"/>
            </w:tcMar>
          </w:tcPr>
          <w:p w14:paraId="12F29C3D" w14:textId="34BC83BD" w:rsidR="000E33BC" w:rsidRPr="00B91C13" w:rsidRDefault="000E33BC" w:rsidP="000E33BC">
            <w:pPr>
              <w:spacing w:line="240" w:lineRule="auto"/>
              <w:rPr>
                <w:rFonts w:asciiTheme="minorHAnsi" w:eastAsia="Times New Roman" w:hAnsiTheme="minorHAnsi" w:cs="Times New Roman"/>
                <w:color w:val="auto"/>
                <w:sz w:val="20"/>
              </w:rPr>
            </w:pPr>
            <w:r w:rsidRPr="00B91C13">
              <w:rPr>
                <w:rFonts w:asciiTheme="minorHAnsi" w:eastAsia="Times New Roman" w:hAnsiTheme="minorHAnsi"/>
                <w:noProof/>
                <w:sz w:val="23"/>
                <w:szCs w:val="23"/>
              </w:rPr>
              <w:drawing>
                <wp:inline distT="0" distB="0" distL="0" distR="0" wp14:anchorId="58857551" wp14:editId="1701D6A5">
                  <wp:extent cx="1018268" cy="1464817"/>
                  <wp:effectExtent l="0" t="0" r="0" b="8890"/>
                  <wp:docPr id="13" name="Picture 13" descr="https://lh6.googleusercontent.com/RHzjEiXm0bcIxdSHwAMmAhKo_xxzo_9QaKN06vC4SBoxaThBsl_2Syw9vKxrwx-EzZnaOiy-pN7PPKsoR3gCEFwUEfFQeY_Wf00FIzMOQ65sRbyzXziWexADmkDxvDlk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RHzjEiXm0bcIxdSHwAMmAhKo_xxzo_9QaKN06vC4SBoxaThBsl_2Syw9vKxrwx-EzZnaOiy-pN7PPKsoR3gCEFwUEfFQeY_Wf00FIzMOQ65sRbyzXziWexADmkDxvDlkq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8482" cy="1465125"/>
                          </a:xfrm>
                          <a:prstGeom prst="rect">
                            <a:avLst/>
                          </a:prstGeom>
                          <a:noFill/>
                          <a:ln>
                            <a:noFill/>
                          </a:ln>
                        </pic:spPr>
                      </pic:pic>
                    </a:graphicData>
                  </a:graphic>
                </wp:inline>
              </w:drawing>
            </w:r>
          </w:p>
          <w:p w14:paraId="1F89DB6C" w14:textId="5DCF5B28" w:rsidR="0089385A" w:rsidRPr="00B91C13" w:rsidRDefault="0089385A" w:rsidP="0089385A">
            <w:pPr>
              <w:pStyle w:val="normal0"/>
              <w:rPr>
                <w:rFonts w:asciiTheme="minorHAnsi" w:hAnsiTheme="minorHAnsi" w:cs="Times New Roman"/>
                <w:sz w:val="24"/>
                <w:szCs w:val="24"/>
              </w:rPr>
            </w:pPr>
          </w:p>
        </w:tc>
      </w:tr>
      <w:tr w:rsidR="001E5481" w:rsidRPr="00B91C13" w14:paraId="28C93F96" w14:textId="77777777" w:rsidTr="00B91C13">
        <w:trPr>
          <w:trHeight w:val="3021"/>
        </w:trPr>
        <w:tc>
          <w:tcPr>
            <w:tcW w:w="1350" w:type="dxa"/>
            <w:shd w:val="clear" w:color="auto" w:fill="auto"/>
            <w:tcMar>
              <w:top w:w="100" w:type="dxa"/>
              <w:left w:w="100" w:type="dxa"/>
              <w:bottom w:w="100" w:type="dxa"/>
              <w:right w:w="100" w:type="dxa"/>
            </w:tcMar>
          </w:tcPr>
          <w:p w14:paraId="484A93A6" w14:textId="77777777" w:rsidR="0089385A" w:rsidRPr="00B91C13" w:rsidRDefault="0089385A" w:rsidP="00047275">
            <w:pPr>
              <w:pStyle w:val="normal0"/>
              <w:spacing w:line="240" w:lineRule="auto"/>
              <w:jc w:val="center"/>
              <w:rPr>
                <w:rFonts w:asciiTheme="minorHAnsi" w:hAnsiTheme="minorHAnsi" w:cs="Times New Roman"/>
                <w:sz w:val="24"/>
                <w:szCs w:val="24"/>
              </w:rPr>
            </w:pPr>
          </w:p>
          <w:p w14:paraId="31F22D2E" w14:textId="7614E126" w:rsidR="00047275" w:rsidRPr="00B91C13" w:rsidRDefault="001E5481" w:rsidP="00047275">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rPr>
              <w:t>Y</w:t>
            </w:r>
          </w:p>
        </w:tc>
        <w:tc>
          <w:tcPr>
            <w:tcW w:w="1080" w:type="dxa"/>
            <w:shd w:val="clear" w:color="auto" w:fill="auto"/>
            <w:tcMar>
              <w:top w:w="100" w:type="dxa"/>
              <w:left w:w="100" w:type="dxa"/>
              <w:bottom w:w="100" w:type="dxa"/>
              <w:right w:w="100" w:type="dxa"/>
            </w:tcMar>
          </w:tcPr>
          <w:p w14:paraId="122EFAD2" w14:textId="77777777" w:rsidR="0089385A" w:rsidRPr="00B91C13" w:rsidRDefault="0089385A" w:rsidP="008B2050">
            <w:pPr>
              <w:pStyle w:val="normal0"/>
              <w:spacing w:line="240" w:lineRule="auto"/>
              <w:rPr>
                <w:rFonts w:asciiTheme="minorHAnsi" w:hAnsiTheme="minorHAnsi" w:cs="Times New Roman"/>
                <w:sz w:val="24"/>
                <w:szCs w:val="24"/>
              </w:rPr>
            </w:pPr>
          </w:p>
          <w:p w14:paraId="32BC0FC2" w14:textId="5796BD71" w:rsidR="00047275" w:rsidRPr="00B91C13" w:rsidRDefault="001E5481" w:rsidP="008B2050">
            <w:pPr>
              <w:pStyle w:val="normal0"/>
              <w:spacing w:line="240" w:lineRule="auto"/>
              <w:rPr>
                <w:rFonts w:asciiTheme="minorHAnsi" w:hAnsiTheme="minorHAnsi" w:cs="Times New Roman"/>
                <w:sz w:val="24"/>
                <w:szCs w:val="24"/>
              </w:rPr>
            </w:pPr>
            <w:r w:rsidRPr="00B91C13">
              <w:rPr>
                <w:rFonts w:asciiTheme="minorHAnsi" w:hAnsiTheme="minorHAnsi" w:cs="Times New Roman"/>
                <w:sz w:val="24"/>
                <w:szCs w:val="24"/>
              </w:rPr>
              <w:t>730</w:t>
            </w:r>
          </w:p>
        </w:tc>
        <w:tc>
          <w:tcPr>
            <w:tcW w:w="7560" w:type="dxa"/>
            <w:shd w:val="clear" w:color="auto" w:fill="auto"/>
            <w:tcMar>
              <w:top w:w="100" w:type="dxa"/>
              <w:left w:w="100" w:type="dxa"/>
              <w:bottom w:w="100" w:type="dxa"/>
              <w:right w:w="100" w:type="dxa"/>
            </w:tcMar>
          </w:tcPr>
          <w:p w14:paraId="526CAC49" w14:textId="037B139B" w:rsidR="00682F2E" w:rsidRPr="006F31C1" w:rsidRDefault="001E5481" w:rsidP="00682F2E">
            <w:pPr>
              <w:rPr>
                <w:rFonts w:asciiTheme="minorHAnsi" w:hAnsiTheme="minorHAnsi"/>
                <w:sz w:val="24"/>
                <w:szCs w:val="24"/>
              </w:rPr>
            </w:pPr>
            <w:r w:rsidRPr="006F31C1">
              <w:rPr>
                <w:rFonts w:asciiTheme="minorHAnsi" w:hAnsiTheme="minorHAnsi"/>
                <w:i/>
                <w:sz w:val="24"/>
                <w:szCs w:val="24"/>
              </w:rPr>
              <w:t>Sophia’s War: A Tale of the Revolution</w:t>
            </w:r>
          </w:p>
          <w:p w14:paraId="53E767A3" w14:textId="77777777" w:rsidR="001E5481" w:rsidRPr="00B91C13" w:rsidRDefault="001E5481" w:rsidP="001E5481">
            <w:pPr>
              <w:spacing w:after="280" w:line="240" w:lineRule="auto"/>
              <w:rPr>
                <w:rFonts w:asciiTheme="minorHAnsi" w:hAnsiTheme="minorHAnsi" w:cs="Times New Roman"/>
                <w:color w:val="auto"/>
                <w:sz w:val="20"/>
              </w:rPr>
            </w:pPr>
            <w:r w:rsidRPr="00B91C13">
              <w:rPr>
                <w:rFonts w:asciiTheme="minorHAnsi" w:hAnsiTheme="minorHAnsi"/>
                <w:color w:val="333333"/>
                <w:sz w:val="18"/>
                <w:szCs w:val="18"/>
                <w:shd w:val="clear" w:color="auto" w:fill="FFFFFF"/>
              </w:rPr>
              <w:t>In 1776, young Sophia Calderwood witnesses the execution of Nathan Hale in New York City, which is newly occupied by the British army. Sophia is horrified by the event and resolves to do all she can to help the American cause.</w:t>
            </w:r>
          </w:p>
          <w:p w14:paraId="1E28DDED" w14:textId="1A85B231" w:rsidR="004A0ADC" w:rsidRPr="00B91C13" w:rsidRDefault="001E5481" w:rsidP="00B91C13">
            <w:pPr>
              <w:spacing w:after="280" w:line="240" w:lineRule="auto"/>
              <w:rPr>
                <w:rFonts w:asciiTheme="minorHAnsi" w:hAnsiTheme="minorHAnsi" w:cs="Times New Roman"/>
                <w:color w:val="auto"/>
                <w:sz w:val="20"/>
              </w:rPr>
            </w:pPr>
            <w:r w:rsidRPr="00B91C13">
              <w:rPr>
                <w:rFonts w:asciiTheme="minorHAnsi" w:hAnsiTheme="minorHAnsi"/>
                <w:color w:val="333333"/>
                <w:sz w:val="18"/>
                <w:szCs w:val="18"/>
                <w:shd w:val="clear" w:color="auto" w:fill="FFFFFF"/>
              </w:rPr>
              <w:t>Recruited as a spy, she becomes a maid in the home of General Clinton, the supreme commander of the British forces in America. Through her work she becomes aware that someone in the American army might be switching sides, and she uncovers a plot that will grievously damage the Americans if it succeeds. But the identity of the would-be traitor is so shocking that no one believes her, and so Sophia decides to stop the treacherous plot herself, at great personal peril: She’s young, she’s a girl, and she’s running out of time. And if she fails, she’s facing an execution of her own.</w:t>
            </w:r>
            <w:r w:rsidR="00B91C13" w:rsidRPr="00B91C13">
              <w:rPr>
                <w:rFonts w:asciiTheme="minorHAnsi" w:hAnsiTheme="minorHAnsi"/>
                <w:color w:val="333333"/>
                <w:sz w:val="18"/>
                <w:szCs w:val="18"/>
                <w:shd w:val="clear" w:color="auto" w:fill="FFFFFF"/>
              </w:rPr>
              <w:t xml:space="preserve">  –Scholastic</w:t>
            </w:r>
          </w:p>
        </w:tc>
        <w:tc>
          <w:tcPr>
            <w:tcW w:w="1350" w:type="dxa"/>
            <w:shd w:val="clear" w:color="auto" w:fill="auto"/>
            <w:tcMar>
              <w:top w:w="100" w:type="dxa"/>
              <w:left w:w="100" w:type="dxa"/>
              <w:bottom w:w="100" w:type="dxa"/>
              <w:right w:w="100" w:type="dxa"/>
            </w:tcMar>
          </w:tcPr>
          <w:p w14:paraId="61B30631" w14:textId="148D17FC" w:rsidR="0089385A" w:rsidRPr="00B91C13" w:rsidRDefault="001E5481" w:rsidP="008B2050">
            <w:pPr>
              <w:pStyle w:val="normal0"/>
              <w:spacing w:line="240" w:lineRule="auto"/>
              <w:rPr>
                <w:rFonts w:asciiTheme="minorHAnsi" w:hAnsiTheme="minorHAnsi" w:cs="Times New Roman"/>
                <w:sz w:val="20"/>
              </w:rPr>
            </w:pPr>
            <w:proofErr w:type="spellStart"/>
            <w:r w:rsidRPr="00B91C13">
              <w:rPr>
                <w:rFonts w:asciiTheme="minorHAnsi" w:hAnsiTheme="minorHAnsi" w:cs="Times New Roman"/>
                <w:sz w:val="20"/>
              </w:rPr>
              <w:t>Avi</w:t>
            </w:r>
            <w:proofErr w:type="spellEnd"/>
          </w:p>
        </w:tc>
        <w:tc>
          <w:tcPr>
            <w:tcW w:w="1170" w:type="dxa"/>
            <w:shd w:val="clear" w:color="auto" w:fill="auto"/>
            <w:tcMar>
              <w:top w:w="100" w:type="dxa"/>
              <w:left w:w="100" w:type="dxa"/>
              <w:bottom w:w="100" w:type="dxa"/>
              <w:right w:w="100" w:type="dxa"/>
            </w:tcMar>
          </w:tcPr>
          <w:p w14:paraId="2C016B55" w14:textId="4D902531" w:rsidR="0089385A" w:rsidRPr="00B91C13" w:rsidRDefault="00B91C13" w:rsidP="009A1AFD">
            <w:pPr>
              <w:pStyle w:val="normal0"/>
              <w:spacing w:line="240" w:lineRule="auto"/>
              <w:rPr>
                <w:rFonts w:asciiTheme="minorHAnsi" w:hAnsiTheme="minorHAnsi" w:cs="Times New Roman"/>
                <w:sz w:val="20"/>
              </w:rPr>
            </w:pPr>
            <w:proofErr w:type="gramStart"/>
            <w:r w:rsidRPr="00B91C13">
              <w:rPr>
                <w:rFonts w:asciiTheme="minorHAnsi" w:hAnsiTheme="minorHAnsi" w:cs="Times New Roman"/>
                <w:sz w:val="20"/>
              </w:rPr>
              <w:t>c</w:t>
            </w:r>
            <w:r w:rsidR="001E5481" w:rsidRPr="00B91C13">
              <w:rPr>
                <w:rFonts w:asciiTheme="minorHAnsi" w:hAnsiTheme="minorHAnsi" w:cs="Times New Roman"/>
                <w:sz w:val="20"/>
              </w:rPr>
              <w:t>hapter</w:t>
            </w:r>
            <w:proofErr w:type="gramEnd"/>
            <w:r w:rsidR="001E5481" w:rsidRPr="00B91C13">
              <w:rPr>
                <w:rFonts w:asciiTheme="minorHAnsi" w:hAnsiTheme="minorHAnsi" w:cs="Times New Roman"/>
                <w:sz w:val="20"/>
              </w:rPr>
              <w:t xml:space="preserve"> </w:t>
            </w:r>
          </w:p>
        </w:tc>
        <w:tc>
          <w:tcPr>
            <w:tcW w:w="2250" w:type="dxa"/>
            <w:shd w:val="clear" w:color="auto" w:fill="auto"/>
            <w:tcMar>
              <w:top w:w="100" w:type="dxa"/>
              <w:left w:w="100" w:type="dxa"/>
              <w:bottom w:w="100" w:type="dxa"/>
              <w:right w:w="100" w:type="dxa"/>
            </w:tcMar>
          </w:tcPr>
          <w:p w14:paraId="4D7F5413" w14:textId="1611D101" w:rsidR="0089385A" w:rsidRPr="00B91C13" w:rsidRDefault="001E5481" w:rsidP="00B91C13">
            <w:pPr>
              <w:spacing w:line="240" w:lineRule="auto"/>
              <w:rPr>
                <w:rFonts w:asciiTheme="minorHAnsi" w:eastAsia="Times New Roman" w:hAnsiTheme="minorHAnsi" w:cs="Times New Roman"/>
                <w:color w:val="auto"/>
                <w:sz w:val="20"/>
              </w:rPr>
            </w:pPr>
            <w:r w:rsidRPr="00B91C13">
              <w:rPr>
                <w:rFonts w:asciiTheme="minorHAnsi" w:eastAsia="Times New Roman" w:hAnsiTheme="minorHAnsi"/>
                <w:b/>
                <w:bCs/>
                <w:noProof/>
                <w:sz w:val="24"/>
                <w:szCs w:val="24"/>
                <w:shd w:val="clear" w:color="auto" w:fill="FFFFFF"/>
              </w:rPr>
              <w:drawing>
                <wp:inline distT="0" distB="0" distL="0" distR="0" wp14:anchorId="15E9B1C9" wp14:editId="4E016EE1">
                  <wp:extent cx="1303020" cy="1582878"/>
                  <wp:effectExtent l="0" t="0" r="0" b="0"/>
                  <wp:docPr id="4" name="Picture 4" descr="https://lh6.googleusercontent.com/5L9-e16NKYIN7T0qQQsYmDPo7DNJGOLshkM64ALSIdra_7cdyN3wFCc112TK3F9emwAy8HfJ-ltfweFDXdLV3brdREUochOVomSrErzodQY0cpU_4R2LQM2QZC3aAosC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5L9-e16NKYIN7T0qQQsYmDPo7DNJGOLshkM64ALSIdra_7cdyN3wFCc112TK3F9emwAy8HfJ-ltfweFDXdLV3brdREUochOVomSrErzodQY0cpU_4R2LQM2QZC3aAosCF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3493" cy="1583452"/>
                          </a:xfrm>
                          <a:prstGeom prst="rect">
                            <a:avLst/>
                          </a:prstGeom>
                          <a:noFill/>
                          <a:ln>
                            <a:noFill/>
                          </a:ln>
                        </pic:spPr>
                      </pic:pic>
                    </a:graphicData>
                  </a:graphic>
                </wp:inline>
              </w:drawing>
            </w:r>
          </w:p>
        </w:tc>
      </w:tr>
      <w:tr w:rsidR="001E5481" w:rsidRPr="00B91C13" w14:paraId="4ED91F8C" w14:textId="77777777" w:rsidTr="00B91C13">
        <w:trPr>
          <w:trHeight w:val="2508"/>
        </w:trPr>
        <w:tc>
          <w:tcPr>
            <w:tcW w:w="1350" w:type="dxa"/>
            <w:shd w:val="clear" w:color="auto" w:fill="auto"/>
            <w:tcMar>
              <w:top w:w="100" w:type="dxa"/>
              <w:left w:w="100" w:type="dxa"/>
              <w:bottom w:w="100" w:type="dxa"/>
              <w:right w:w="100" w:type="dxa"/>
            </w:tcMar>
          </w:tcPr>
          <w:p w14:paraId="11983245" w14:textId="77777777" w:rsidR="0089385A" w:rsidRPr="00B91C13" w:rsidRDefault="0089385A" w:rsidP="00047275">
            <w:pPr>
              <w:pStyle w:val="normal0"/>
              <w:spacing w:line="240" w:lineRule="auto"/>
              <w:jc w:val="center"/>
              <w:rPr>
                <w:rFonts w:asciiTheme="minorHAnsi" w:hAnsiTheme="minorHAnsi" w:cs="Times New Roman"/>
                <w:sz w:val="24"/>
                <w:szCs w:val="24"/>
              </w:rPr>
            </w:pPr>
          </w:p>
          <w:p w14:paraId="4B99196F" w14:textId="70A76FE5" w:rsidR="00047275" w:rsidRPr="00B91C13" w:rsidRDefault="000E33BC" w:rsidP="00047275">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rPr>
              <w:t>Z</w:t>
            </w:r>
          </w:p>
        </w:tc>
        <w:tc>
          <w:tcPr>
            <w:tcW w:w="1080" w:type="dxa"/>
            <w:shd w:val="clear" w:color="auto" w:fill="auto"/>
            <w:tcMar>
              <w:top w:w="100" w:type="dxa"/>
              <w:left w:w="100" w:type="dxa"/>
              <w:bottom w:w="100" w:type="dxa"/>
              <w:right w:w="100" w:type="dxa"/>
            </w:tcMar>
          </w:tcPr>
          <w:p w14:paraId="627CA897" w14:textId="77777777" w:rsidR="0089385A" w:rsidRPr="00B91C13" w:rsidRDefault="0089385A" w:rsidP="008B2050">
            <w:pPr>
              <w:pStyle w:val="normal0"/>
              <w:spacing w:line="240" w:lineRule="auto"/>
              <w:rPr>
                <w:rFonts w:asciiTheme="minorHAnsi" w:hAnsiTheme="minorHAnsi" w:cs="Times New Roman"/>
                <w:sz w:val="24"/>
                <w:szCs w:val="24"/>
              </w:rPr>
            </w:pPr>
          </w:p>
          <w:p w14:paraId="4B719D27" w14:textId="635C8132" w:rsidR="000E33BC" w:rsidRPr="00B91C13" w:rsidRDefault="000E33BC" w:rsidP="008B2050">
            <w:pPr>
              <w:pStyle w:val="normal0"/>
              <w:spacing w:line="240" w:lineRule="auto"/>
              <w:rPr>
                <w:rFonts w:asciiTheme="minorHAnsi" w:hAnsiTheme="minorHAnsi" w:cs="Times New Roman"/>
                <w:sz w:val="24"/>
                <w:szCs w:val="24"/>
              </w:rPr>
            </w:pPr>
            <w:r w:rsidRPr="00B91C13">
              <w:rPr>
                <w:rFonts w:asciiTheme="minorHAnsi" w:hAnsiTheme="minorHAnsi" w:cs="Times New Roman"/>
                <w:sz w:val="24"/>
                <w:szCs w:val="24"/>
              </w:rPr>
              <w:t>840</w:t>
            </w:r>
          </w:p>
        </w:tc>
        <w:tc>
          <w:tcPr>
            <w:tcW w:w="7560" w:type="dxa"/>
            <w:shd w:val="clear" w:color="auto" w:fill="auto"/>
            <w:tcMar>
              <w:top w:w="100" w:type="dxa"/>
              <w:left w:w="100" w:type="dxa"/>
              <w:bottom w:w="100" w:type="dxa"/>
              <w:right w:w="100" w:type="dxa"/>
            </w:tcMar>
          </w:tcPr>
          <w:p w14:paraId="01683C66" w14:textId="6ED53AEB" w:rsidR="000E33BC" w:rsidRPr="006F31C1" w:rsidRDefault="000E33BC" w:rsidP="000E33BC">
            <w:pPr>
              <w:rPr>
                <w:rFonts w:asciiTheme="minorHAnsi" w:hAnsiTheme="minorHAnsi"/>
                <w:sz w:val="24"/>
                <w:szCs w:val="24"/>
              </w:rPr>
            </w:pPr>
            <w:r w:rsidRPr="006F31C1">
              <w:rPr>
                <w:rFonts w:asciiTheme="minorHAnsi" w:hAnsiTheme="minorHAnsi"/>
                <w:i/>
                <w:sz w:val="24"/>
                <w:szCs w:val="24"/>
              </w:rPr>
              <w:t xml:space="preserve">Johnny </w:t>
            </w:r>
            <w:proofErr w:type="spellStart"/>
            <w:r w:rsidRPr="006F31C1">
              <w:rPr>
                <w:rFonts w:asciiTheme="minorHAnsi" w:hAnsiTheme="minorHAnsi"/>
                <w:i/>
                <w:sz w:val="24"/>
                <w:szCs w:val="24"/>
              </w:rPr>
              <w:t>Tremain</w:t>
            </w:r>
            <w:proofErr w:type="spellEnd"/>
            <w:r w:rsidRPr="006F31C1">
              <w:rPr>
                <w:rFonts w:asciiTheme="minorHAnsi" w:hAnsiTheme="minorHAnsi"/>
                <w:i/>
                <w:sz w:val="24"/>
                <w:szCs w:val="24"/>
              </w:rPr>
              <w:t xml:space="preserve"> </w:t>
            </w:r>
          </w:p>
          <w:p w14:paraId="361E01DD" w14:textId="62ACD21E" w:rsidR="004A0ADC" w:rsidRPr="00B91C13" w:rsidRDefault="000E33BC" w:rsidP="00931F20">
            <w:pPr>
              <w:spacing w:line="240" w:lineRule="auto"/>
              <w:rPr>
                <w:rFonts w:asciiTheme="minorHAnsi" w:eastAsia="Times New Roman" w:hAnsiTheme="minorHAnsi" w:cs="Times New Roman"/>
                <w:color w:val="auto"/>
                <w:sz w:val="20"/>
              </w:rPr>
            </w:pPr>
            <w:r w:rsidRPr="00B91C13">
              <w:rPr>
                <w:rFonts w:asciiTheme="minorHAnsi" w:eastAsia="Times New Roman" w:hAnsiTheme="minorHAnsi"/>
                <w:color w:val="333333"/>
                <w:sz w:val="18"/>
                <w:szCs w:val="18"/>
                <w:shd w:val="clear" w:color="auto" w:fill="FFFFFF"/>
              </w:rPr>
              <w:t>Because Johnny is proud of the work he does as a silversmith's apprentice, his master warns him that pride goes before a fall. When Johnny violates the law by working on Sabbath Day, his hand is maimed by hot silver and he must find a new profession. His search lands him in the middle of America's fight for freedom. --Scholastic</w:t>
            </w:r>
          </w:p>
        </w:tc>
        <w:tc>
          <w:tcPr>
            <w:tcW w:w="1350" w:type="dxa"/>
            <w:shd w:val="clear" w:color="auto" w:fill="auto"/>
            <w:tcMar>
              <w:top w:w="100" w:type="dxa"/>
              <w:left w:w="100" w:type="dxa"/>
              <w:bottom w:w="100" w:type="dxa"/>
              <w:right w:w="100" w:type="dxa"/>
            </w:tcMar>
          </w:tcPr>
          <w:p w14:paraId="742C6222" w14:textId="77777777" w:rsidR="000E33BC" w:rsidRPr="00B91C13" w:rsidRDefault="000E33BC" w:rsidP="000E33BC">
            <w:pPr>
              <w:spacing w:line="240" w:lineRule="auto"/>
              <w:rPr>
                <w:rFonts w:asciiTheme="minorHAnsi" w:eastAsia="Times New Roman" w:hAnsiTheme="minorHAnsi" w:cs="Times New Roman"/>
                <w:color w:val="auto"/>
                <w:sz w:val="20"/>
              </w:rPr>
            </w:pPr>
            <w:r w:rsidRPr="00B91C13">
              <w:rPr>
                <w:rFonts w:asciiTheme="minorHAnsi" w:eastAsia="Times New Roman" w:hAnsiTheme="minorHAnsi"/>
                <w:sz w:val="20"/>
              </w:rPr>
              <w:t>Esther Forbes</w:t>
            </w:r>
          </w:p>
          <w:p w14:paraId="383A5307" w14:textId="16E1C93F" w:rsidR="0089385A" w:rsidRPr="00B91C13" w:rsidRDefault="0089385A" w:rsidP="008B2050">
            <w:pPr>
              <w:pStyle w:val="normal0"/>
              <w:spacing w:line="240" w:lineRule="auto"/>
              <w:rPr>
                <w:rFonts w:asciiTheme="minorHAnsi" w:hAnsiTheme="minorHAnsi" w:cs="Times New Roman"/>
                <w:sz w:val="20"/>
              </w:rPr>
            </w:pPr>
          </w:p>
        </w:tc>
        <w:tc>
          <w:tcPr>
            <w:tcW w:w="1170" w:type="dxa"/>
            <w:shd w:val="clear" w:color="auto" w:fill="auto"/>
            <w:tcMar>
              <w:top w:w="100" w:type="dxa"/>
              <w:left w:w="100" w:type="dxa"/>
              <w:bottom w:w="100" w:type="dxa"/>
              <w:right w:w="100" w:type="dxa"/>
            </w:tcMar>
          </w:tcPr>
          <w:p w14:paraId="309001EB" w14:textId="414F582A" w:rsidR="0089385A" w:rsidRPr="00B91C13" w:rsidRDefault="00B91C13" w:rsidP="009A1AFD">
            <w:pPr>
              <w:pStyle w:val="normal0"/>
              <w:spacing w:line="240" w:lineRule="auto"/>
              <w:rPr>
                <w:rFonts w:asciiTheme="minorHAnsi" w:hAnsiTheme="minorHAnsi" w:cs="Times New Roman"/>
                <w:sz w:val="20"/>
              </w:rPr>
            </w:pPr>
            <w:proofErr w:type="gramStart"/>
            <w:r w:rsidRPr="00B91C13">
              <w:rPr>
                <w:rFonts w:asciiTheme="minorHAnsi" w:hAnsiTheme="minorHAnsi" w:cs="Times New Roman"/>
                <w:sz w:val="20"/>
              </w:rPr>
              <w:t>c</w:t>
            </w:r>
            <w:r w:rsidR="000E33BC" w:rsidRPr="00B91C13">
              <w:rPr>
                <w:rFonts w:asciiTheme="minorHAnsi" w:hAnsiTheme="minorHAnsi" w:cs="Times New Roman"/>
                <w:sz w:val="20"/>
              </w:rPr>
              <w:t>hapter</w:t>
            </w:r>
            <w:proofErr w:type="gramEnd"/>
          </w:p>
        </w:tc>
        <w:tc>
          <w:tcPr>
            <w:tcW w:w="2250" w:type="dxa"/>
            <w:shd w:val="clear" w:color="auto" w:fill="auto"/>
            <w:tcMar>
              <w:top w:w="100" w:type="dxa"/>
              <w:left w:w="100" w:type="dxa"/>
              <w:bottom w:w="100" w:type="dxa"/>
              <w:right w:w="100" w:type="dxa"/>
            </w:tcMar>
          </w:tcPr>
          <w:p w14:paraId="1FA66E10" w14:textId="1B05B6E5" w:rsidR="0089385A" w:rsidRPr="00B91C13" w:rsidRDefault="000E33BC" w:rsidP="00931F20">
            <w:pPr>
              <w:spacing w:line="240" w:lineRule="auto"/>
              <w:rPr>
                <w:rFonts w:asciiTheme="minorHAnsi" w:eastAsia="Times New Roman" w:hAnsiTheme="minorHAnsi" w:cs="Times New Roman"/>
                <w:color w:val="auto"/>
                <w:sz w:val="20"/>
              </w:rPr>
            </w:pPr>
            <w:r w:rsidRPr="00B91C13">
              <w:rPr>
                <w:rFonts w:asciiTheme="minorHAnsi" w:eastAsia="Times New Roman" w:hAnsiTheme="minorHAnsi"/>
                <w:noProof/>
                <w:sz w:val="23"/>
                <w:szCs w:val="23"/>
              </w:rPr>
              <w:drawing>
                <wp:inline distT="0" distB="0" distL="0" distR="0" wp14:anchorId="30370AC7" wp14:editId="60986640">
                  <wp:extent cx="1391285" cy="1470660"/>
                  <wp:effectExtent l="0" t="0" r="5715" b="2540"/>
                  <wp:docPr id="10" name="Picture 10" descr="https://lh3.googleusercontent.com/ZGGfqG1U2QIjWHF4D9Dt01QGDkDitkT4I8Zp4d6wZcwjhMlbz_3gsAZnIqI1eOS6k2urzh4lDDYZhyYKH2xsEvQBj8u50EQzGXFXr4sl6IA6p-l0DEpmu7IHq0_0Yow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ZGGfqG1U2QIjWHF4D9Dt01QGDkDitkT4I8Zp4d6wZcwjhMlbz_3gsAZnIqI1eOS6k2urzh4lDDYZhyYKH2xsEvQBj8u50EQzGXFXr4sl6IA6p-l0DEpmu7IHq0_0Yow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1920" cy="1471331"/>
                          </a:xfrm>
                          <a:prstGeom prst="rect">
                            <a:avLst/>
                          </a:prstGeom>
                          <a:noFill/>
                          <a:ln>
                            <a:noFill/>
                          </a:ln>
                        </pic:spPr>
                      </pic:pic>
                    </a:graphicData>
                  </a:graphic>
                </wp:inline>
              </w:drawing>
            </w:r>
          </w:p>
        </w:tc>
      </w:tr>
      <w:tr w:rsidR="001E5481" w:rsidRPr="00B91C13" w14:paraId="07A2ED33" w14:textId="77777777" w:rsidTr="00B91C13">
        <w:tc>
          <w:tcPr>
            <w:tcW w:w="1350" w:type="dxa"/>
            <w:shd w:val="clear" w:color="auto" w:fill="auto"/>
            <w:tcMar>
              <w:top w:w="100" w:type="dxa"/>
              <w:left w:w="100" w:type="dxa"/>
              <w:bottom w:w="100" w:type="dxa"/>
              <w:right w:w="100" w:type="dxa"/>
            </w:tcMar>
          </w:tcPr>
          <w:p w14:paraId="3E380CE7" w14:textId="77777777" w:rsidR="0089385A" w:rsidRPr="00B91C13" w:rsidRDefault="0089385A" w:rsidP="00047275">
            <w:pPr>
              <w:pStyle w:val="normal0"/>
              <w:spacing w:line="240" w:lineRule="auto"/>
              <w:jc w:val="center"/>
              <w:rPr>
                <w:rFonts w:asciiTheme="minorHAnsi" w:hAnsiTheme="minorHAnsi" w:cs="Times New Roman"/>
                <w:sz w:val="24"/>
                <w:szCs w:val="24"/>
              </w:rPr>
            </w:pPr>
          </w:p>
          <w:p w14:paraId="0753DEDA" w14:textId="77777777" w:rsidR="00931F20" w:rsidRPr="00B91C13" w:rsidRDefault="00931F20" w:rsidP="00047275">
            <w:pPr>
              <w:pStyle w:val="normal0"/>
              <w:spacing w:line="240" w:lineRule="auto"/>
              <w:jc w:val="center"/>
              <w:rPr>
                <w:rFonts w:asciiTheme="minorHAnsi" w:hAnsiTheme="minorHAnsi" w:cs="Times New Roman"/>
                <w:sz w:val="24"/>
                <w:szCs w:val="24"/>
              </w:rPr>
            </w:pPr>
          </w:p>
          <w:p w14:paraId="7A9C1F7D" w14:textId="3798F802" w:rsidR="00931F20" w:rsidRPr="00B91C13" w:rsidRDefault="00931F20" w:rsidP="00047275">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rPr>
              <w:t>Y</w:t>
            </w:r>
          </w:p>
        </w:tc>
        <w:tc>
          <w:tcPr>
            <w:tcW w:w="1080" w:type="dxa"/>
            <w:shd w:val="clear" w:color="auto" w:fill="auto"/>
            <w:tcMar>
              <w:top w:w="100" w:type="dxa"/>
              <w:left w:w="100" w:type="dxa"/>
              <w:bottom w:w="100" w:type="dxa"/>
              <w:right w:w="100" w:type="dxa"/>
            </w:tcMar>
          </w:tcPr>
          <w:p w14:paraId="026F4204" w14:textId="77777777" w:rsidR="0089385A" w:rsidRPr="00B91C13" w:rsidRDefault="0089385A" w:rsidP="008B2050">
            <w:pPr>
              <w:pStyle w:val="normal0"/>
              <w:spacing w:line="240" w:lineRule="auto"/>
              <w:rPr>
                <w:rFonts w:asciiTheme="minorHAnsi" w:hAnsiTheme="minorHAnsi" w:cs="Times New Roman"/>
                <w:sz w:val="24"/>
                <w:szCs w:val="24"/>
              </w:rPr>
            </w:pPr>
          </w:p>
          <w:p w14:paraId="01444C67" w14:textId="77777777" w:rsidR="00931F20" w:rsidRPr="00B91C13" w:rsidRDefault="00931F20" w:rsidP="008B2050">
            <w:pPr>
              <w:pStyle w:val="normal0"/>
              <w:spacing w:line="240" w:lineRule="auto"/>
              <w:rPr>
                <w:rFonts w:asciiTheme="minorHAnsi" w:hAnsiTheme="minorHAnsi" w:cs="Times New Roman"/>
                <w:sz w:val="24"/>
                <w:szCs w:val="24"/>
              </w:rPr>
            </w:pPr>
          </w:p>
          <w:p w14:paraId="5270F240" w14:textId="3433C0B2" w:rsidR="00931F20" w:rsidRPr="00B91C13" w:rsidRDefault="00931F20" w:rsidP="008B2050">
            <w:pPr>
              <w:pStyle w:val="normal0"/>
              <w:spacing w:line="240" w:lineRule="auto"/>
              <w:rPr>
                <w:rFonts w:asciiTheme="minorHAnsi" w:hAnsiTheme="minorHAnsi" w:cs="Times New Roman"/>
                <w:sz w:val="24"/>
                <w:szCs w:val="24"/>
              </w:rPr>
            </w:pPr>
            <w:r w:rsidRPr="00B91C13">
              <w:rPr>
                <w:rFonts w:asciiTheme="minorHAnsi" w:hAnsiTheme="minorHAnsi" w:cs="Times New Roman"/>
                <w:sz w:val="24"/>
                <w:szCs w:val="24"/>
              </w:rPr>
              <w:t>770</w:t>
            </w:r>
          </w:p>
        </w:tc>
        <w:tc>
          <w:tcPr>
            <w:tcW w:w="7560" w:type="dxa"/>
            <w:shd w:val="clear" w:color="auto" w:fill="auto"/>
            <w:tcMar>
              <w:top w:w="100" w:type="dxa"/>
              <w:left w:w="100" w:type="dxa"/>
              <w:bottom w:w="100" w:type="dxa"/>
              <w:right w:w="100" w:type="dxa"/>
            </w:tcMar>
          </w:tcPr>
          <w:p w14:paraId="2E0EB0C0" w14:textId="77777777" w:rsidR="004977A4" w:rsidRPr="006F31C1" w:rsidRDefault="00931F20" w:rsidP="00931F20">
            <w:pPr>
              <w:spacing w:line="240" w:lineRule="auto"/>
              <w:rPr>
                <w:rFonts w:asciiTheme="minorHAnsi" w:hAnsiTheme="minorHAnsi"/>
                <w:i/>
                <w:sz w:val="24"/>
                <w:szCs w:val="24"/>
              </w:rPr>
            </w:pPr>
            <w:r w:rsidRPr="006F31C1">
              <w:rPr>
                <w:rFonts w:asciiTheme="minorHAnsi" w:hAnsiTheme="minorHAnsi"/>
                <w:i/>
                <w:sz w:val="24"/>
                <w:szCs w:val="24"/>
              </w:rPr>
              <w:t>My Brother Sam is Dead</w:t>
            </w:r>
          </w:p>
          <w:p w14:paraId="0EA1BE67" w14:textId="77777777" w:rsidR="00931F20" w:rsidRPr="00B91C13" w:rsidRDefault="00931F20" w:rsidP="00931F20">
            <w:pPr>
              <w:spacing w:after="280" w:line="240" w:lineRule="auto"/>
              <w:rPr>
                <w:rFonts w:asciiTheme="minorHAnsi" w:hAnsiTheme="minorHAnsi" w:cs="Times New Roman"/>
                <w:color w:val="auto"/>
                <w:sz w:val="20"/>
              </w:rPr>
            </w:pPr>
            <w:r w:rsidRPr="00B91C13">
              <w:rPr>
                <w:rFonts w:asciiTheme="minorHAnsi" w:hAnsiTheme="minorHAnsi"/>
                <w:color w:val="333333"/>
                <w:sz w:val="18"/>
                <w:szCs w:val="18"/>
                <w:shd w:val="clear" w:color="auto" w:fill="FFFFFF"/>
              </w:rPr>
              <w:t xml:space="preserve">This young adult novel, which successfully captures the pain of the Revolutionary War, is a fine example of historical fiction. The American Revolution was a war that divided families (English loyalists versus eager Patriots) and one of the families being torn apart is the Meeker family. Young Tim sees his 16-year-old brother join the militia to fight the British, while his father tries to remain loyal to the crown. Their hometown of Redding Ridge, Connecticut is a Tory town, and it is a constant struggle for the family to remain neutral. As the war </w:t>
            </w:r>
            <w:proofErr w:type="gramStart"/>
            <w:r w:rsidRPr="00B91C13">
              <w:rPr>
                <w:rFonts w:asciiTheme="minorHAnsi" w:hAnsiTheme="minorHAnsi"/>
                <w:color w:val="333333"/>
                <w:sz w:val="18"/>
                <w:szCs w:val="18"/>
                <w:shd w:val="clear" w:color="auto" w:fill="FFFFFF"/>
              </w:rPr>
              <w:t>progresses, Tim has</w:t>
            </w:r>
            <w:proofErr w:type="gramEnd"/>
            <w:r w:rsidRPr="00B91C13">
              <w:rPr>
                <w:rFonts w:asciiTheme="minorHAnsi" w:hAnsiTheme="minorHAnsi"/>
                <w:color w:val="333333"/>
                <w:sz w:val="18"/>
                <w:szCs w:val="18"/>
                <w:shd w:val="clear" w:color="auto" w:fill="FFFFFF"/>
              </w:rPr>
              <w:t xml:space="preserve"> to learn some very hard lessons: Life does not always follow the easiest and happiest course.</w:t>
            </w:r>
          </w:p>
          <w:p w14:paraId="2D10FEFE" w14:textId="4F00A29C" w:rsidR="00931F20" w:rsidRPr="00B91C13" w:rsidRDefault="00931F20" w:rsidP="00931F20">
            <w:pPr>
              <w:spacing w:after="280" w:line="240" w:lineRule="auto"/>
              <w:rPr>
                <w:rFonts w:asciiTheme="minorHAnsi" w:hAnsiTheme="minorHAnsi" w:cs="Times New Roman"/>
                <w:color w:val="auto"/>
                <w:sz w:val="20"/>
              </w:rPr>
            </w:pPr>
            <w:r w:rsidRPr="00B91C13">
              <w:rPr>
                <w:rFonts w:asciiTheme="minorHAnsi" w:hAnsiTheme="minorHAnsi"/>
                <w:color w:val="333333"/>
                <w:sz w:val="18"/>
                <w:szCs w:val="18"/>
                <w:shd w:val="clear" w:color="auto" w:fill="FFFFFF"/>
              </w:rPr>
              <w:t>Readers will be drawn in by compelling characters, and also by the novel's well-crafted historical backdrop. The Collier brothers have written a story that reaches across historical boundaries, and has become a modern-day classic. --Scholastic</w:t>
            </w:r>
          </w:p>
        </w:tc>
        <w:tc>
          <w:tcPr>
            <w:tcW w:w="1350" w:type="dxa"/>
            <w:shd w:val="clear" w:color="auto" w:fill="auto"/>
            <w:tcMar>
              <w:top w:w="100" w:type="dxa"/>
              <w:left w:w="100" w:type="dxa"/>
              <w:bottom w:w="100" w:type="dxa"/>
              <w:right w:w="100" w:type="dxa"/>
            </w:tcMar>
          </w:tcPr>
          <w:p w14:paraId="0BFC67B9" w14:textId="77777777" w:rsidR="0089385A" w:rsidRPr="00B91C13" w:rsidRDefault="00931F20" w:rsidP="008B2050">
            <w:pPr>
              <w:pStyle w:val="normal0"/>
              <w:spacing w:line="240" w:lineRule="auto"/>
              <w:rPr>
                <w:rFonts w:asciiTheme="minorHAnsi" w:hAnsiTheme="minorHAnsi" w:cs="Times New Roman"/>
                <w:sz w:val="20"/>
              </w:rPr>
            </w:pPr>
            <w:r w:rsidRPr="00B91C13">
              <w:rPr>
                <w:rFonts w:asciiTheme="minorHAnsi" w:hAnsiTheme="minorHAnsi" w:cs="Times New Roman"/>
                <w:sz w:val="20"/>
              </w:rPr>
              <w:t>James and Christopher Collier</w:t>
            </w:r>
          </w:p>
          <w:p w14:paraId="00132879" w14:textId="14E4F16D" w:rsidR="00931F20" w:rsidRPr="00B91C13" w:rsidRDefault="00931F20" w:rsidP="008B2050">
            <w:pPr>
              <w:pStyle w:val="normal0"/>
              <w:spacing w:line="240" w:lineRule="auto"/>
              <w:rPr>
                <w:rFonts w:asciiTheme="minorHAnsi" w:hAnsiTheme="minorHAnsi" w:cs="Times New Roman"/>
                <w:sz w:val="20"/>
              </w:rPr>
            </w:pPr>
            <w:r w:rsidRPr="00B91C13">
              <w:rPr>
                <w:rFonts w:asciiTheme="minorHAnsi" w:hAnsiTheme="minorHAnsi" w:cs="Times New Roman"/>
                <w:sz w:val="20"/>
              </w:rPr>
              <w:t>(</w:t>
            </w:r>
            <w:proofErr w:type="gramStart"/>
            <w:r w:rsidRPr="00B91C13">
              <w:rPr>
                <w:rFonts w:asciiTheme="minorHAnsi" w:hAnsiTheme="minorHAnsi" w:cs="Times New Roman"/>
                <w:sz w:val="20"/>
              </w:rPr>
              <w:t>in</w:t>
            </w:r>
            <w:proofErr w:type="gramEnd"/>
            <w:r w:rsidRPr="00B91C13">
              <w:rPr>
                <w:rFonts w:asciiTheme="minorHAnsi" w:hAnsiTheme="minorHAnsi" w:cs="Times New Roman"/>
                <w:sz w:val="20"/>
              </w:rPr>
              <w:t xml:space="preserve"> collection)</w:t>
            </w:r>
          </w:p>
        </w:tc>
        <w:tc>
          <w:tcPr>
            <w:tcW w:w="1170" w:type="dxa"/>
            <w:shd w:val="clear" w:color="auto" w:fill="auto"/>
            <w:tcMar>
              <w:top w:w="100" w:type="dxa"/>
              <w:left w:w="100" w:type="dxa"/>
              <w:bottom w:w="100" w:type="dxa"/>
              <w:right w:w="100" w:type="dxa"/>
            </w:tcMar>
          </w:tcPr>
          <w:p w14:paraId="7A046765" w14:textId="4B313EE0" w:rsidR="0089385A" w:rsidRPr="00B91C13" w:rsidRDefault="0052290D" w:rsidP="008B2050">
            <w:pPr>
              <w:pStyle w:val="normal0"/>
              <w:spacing w:line="240" w:lineRule="auto"/>
              <w:rPr>
                <w:rFonts w:asciiTheme="minorHAnsi" w:hAnsiTheme="minorHAnsi" w:cs="Times New Roman"/>
                <w:sz w:val="20"/>
              </w:rPr>
            </w:pPr>
            <w:proofErr w:type="gramStart"/>
            <w:r w:rsidRPr="00B91C13">
              <w:rPr>
                <w:rFonts w:asciiTheme="minorHAnsi" w:hAnsiTheme="minorHAnsi" w:cs="Times New Roman"/>
                <w:sz w:val="20"/>
              </w:rPr>
              <w:t>chapter</w:t>
            </w:r>
            <w:proofErr w:type="gramEnd"/>
          </w:p>
        </w:tc>
        <w:tc>
          <w:tcPr>
            <w:tcW w:w="2250" w:type="dxa"/>
            <w:shd w:val="clear" w:color="auto" w:fill="auto"/>
            <w:tcMar>
              <w:top w:w="100" w:type="dxa"/>
              <w:left w:w="100" w:type="dxa"/>
              <w:bottom w:w="100" w:type="dxa"/>
              <w:right w:w="100" w:type="dxa"/>
            </w:tcMar>
          </w:tcPr>
          <w:p w14:paraId="066983D4" w14:textId="230A9E58" w:rsidR="00931F20" w:rsidRPr="00B91C13" w:rsidRDefault="00931F20" w:rsidP="00931F20">
            <w:pPr>
              <w:spacing w:line="240" w:lineRule="auto"/>
              <w:rPr>
                <w:rFonts w:asciiTheme="minorHAnsi" w:eastAsia="Times New Roman" w:hAnsiTheme="minorHAnsi" w:cs="Times New Roman"/>
                <w:color w:val="auto"/>
                <w:sz w:val="20"/>
              </w:rPr>
            </w:pPr>
            <w:r w:rsidRPr="00B91C13">
              <w:rPr>
                <w:rFonts w:asciiTheme="minorHAnsi" w:eastAsia="Times New Roman" w:hAnsiTheme="minorHAnsi"/>
                <w:noProof/>
                <w:sz w:val="23"/>
                <w:szCs w:val="23"/>
              </w:rPr>
              <w:drawing>
                <wp:inline distT="0" distB="0" distL="0" distR="0" wp14:anchorId="62AC4896" wp14:editId="12A610FB">
                  <wp:extent cx="1249680" cy="1366836"/>
                  <wp:effectExtent l="0" t="0" r="0" b="5080"/>
                  <wp:docPr id="16" name="Picture 16" descr="https://lh3.googleusercontent.com/LChNW4wG9D8s9Mzyr-rdzKwVBwOkg9ZP0dePJzStWbk43UN4mLXSZupFfnjchPZKi4vEFfYJDAIpRTlvrtZAmSf-33jjq6ti_okiixZ2WpBeIG-68t_LIhck5oRGTqo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LChNW4wG9D8s9Mzyr-rdzKwVBwOkg9ZP0dePJzStWbk43UN4mLXSZupFfnjchPZKi4vEFfYJDAIpRTlvrtZAmSf-33jjq6ti_okiixZ2WpBeIG-68t_LIhck5oRGTqoiw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263" cy="1367473"/>
                          </a:xfrm>
                          <a:prstGeom prst="rect">
                            <a:avLst/>
                          </a:prstGeom>
                          <a:noFill/>
                          <a:ln>
                            <a:noFill/>
                          </a:ln>
                        </pic:spPr>
                      </pic:pic>
                    </a:graphicData>
                  </a:graphic>
                </wp:inline>
              </w:drawing>
            </w:r>
          </w:p>
          <w:p w14:paraId="15FF8BCD" w14:textId="201D3F54" w:rsidR="0089385A" w:rsidRPr="00B91C13" w:rsidRDefault="0089385A" w:rsidP="008B2050">
            <w:pPr>
              <w:pStyle w:val="normal0"/>
              <w:spacing w:line="240" w:lineRule="auto"/>
              <w:rPr>
                <w:rFonts w:asciiTheme="minorHAnsi" w:hAnsiTheme="minorHAnsi" w:cs="Times New Roman"/>
                <w:noProof/>
                <w:sz w:val="24"/>
                <w:szCs w:val="24"/>
              </w:rPr>
            </w:pPr>
          </w:p>
        </w:tc>
      </w:tr>
      <w:tr w:rsidR="001E5481" w:rsidRPr="00B91C13" w14:paraId="281E5D0E" w14:textId="77777777" w:rsidTr="00B91C13">
        <w:tc>
          <w:tcPr>
            <w:tcW w:w="1350" w:type="dxa"/>
            <w:shd w:val="clear" w:color="auto" w:fill="auto"/>
            <w:tcMar>
              <w:top w:w="100" w:type="dxa"/>
              <w:left w:w="100" w:type="dxa"/>
              <w:bottom w:w="100" w:type="dxa"/>
              <w:right w:w="100" w:type="dxa"/>
            </w:tcMar>
          </w:tcPr>
          <w:p w14:paraId="4F62359C" w14:textId="6D23E3BE" w:rsidR="0089385A" w:rsidRPr="00B91C13" w:rsidRDefault="0089385A" w:rsidP="00047275">
            <w:pPr>
              <w:pStyle w:val="normal0"/>
              <w:spacing w:line="240" w:lineRule="auto"/>
              <w:jc w:val="center"/>
              <w:rPr>
                <w:rFonts w:asciiTheme="minorHAnsi" w:hAnsiTheme="minorHAnsi" w:cs="Times New Roman"/>
                <w:sz w:val="24"/>
                <w:szCs w:val="24"/>
              </w:rPr>
            </w:pPr>
          </w:p>
          <w:p w14:paraId="10727A13" w14:textId="50AAE1D0" w:rsidR="001A1DD0" w:rsidRPr="00B91C13" w:rsidRDefault="0052290D" w:rsidP="00047275">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rPr>
              <w:t>X</w:t>
            </w:r>
          </w:p>
        </w:tc>
        <w:tc>
          <w:tcPr>
            <w:tcW w:w="1080" w:type="dxa"/>
            <w:shd w:val="clear" w:color="auto" w:fill="auto"/>
            <w:tcMar>
              <w:top w:w="100" w:type="dxa"/>
              <w:left w:w="100" w:type="dxa"/>
              <w:bottom w:w="100" w:type="dxa"/>
              <w:right w:w="100" w:type="dxa"/>
            </w:tcMar>
          </w:tcPr>
          <w:p w14:paraId="46A5D9C7" w14:textId="77777777" w:rsidR="001A1DD0" w:rsidRPr="00B91C13" w:rsidRDefault="001A1DD0" w:rsidP="008B2050">
            <w:pPr>
              <w:pStyle w:val="normal0"/>
              <w:spacing w:line="240" w:lineRule="auto"/>
              <w:rPr>
                <w:rFonts w:asciiTheme="minorHAnsi" w:hAnsiTheme="minorHAnsi" w:cs="Times New Roman"/>
                <w:sz w:val="24"/>
                <w:szCs w:val="24"/>
              </w:rPr>
            </w:pPr>
          </w:p>
          <w:p w14:paraId="12C1D564" w14:textId="63A092BD" w:rsidR="0052290D" w:rsidRPr="00B91C13" w:rsidRDefault="0052290D" w:rsidP="008B2050">
            <w:pPr>
              <w:pStyle w:val="normal0"/>
              <w:spacing w:line="240" w:lineRule="auto"/>
              <w:rPr>
                <w:rFonts w:asciiTheme="minorHAnsi" w:hAnsiTheme="minorHAnsi" w:cs="Times New Roman"/>
                <w:sz w:val="24"/>
                <w:szCs w:val="24"/>
              </w:rPr>
            </w:pPr>
            <w:r w:rsidRPr="00B91C13">
              <w:rPr>
                <w:rFonts w:asciiTheme="minorHAnsi" w:hAnsiTheme="minorHAnsi" w:cs="Times New Roman"/>
                <w:sz w:val="24"/>
                <w:szCs w:val="24"/>
              </w:rPr>
              <w:t>760</w:t>
            </w:r>
          </w:p>
        </w:tc>
        <w:tc>
          <w:tcPr>
            <w:tcW w:w="7560" w:type="dxa"/>
            <w:shd w:val="clear" w:color="auto" w:fill="auto"/>
            <w:tcMar>
              <w:top w:w="100" w:type="dxa"/>
              <w:left w:w="100" w:type="dxa"/>
              <w:bottom w:w="100" w:type="dxa"/>
              <w:right w:w="100" w:type="dxa"/>
            </w:tcMar>
          </w:tcPr>
          <w:p w14:paraId="0110166F" w14:textId="37F874FE" w:rsidR="00380AC9" w:rsidRPr="006F31C1" w:rsidRDefault="00931F20" w:rsidP="00380AC9">
            <w:pPr>
              <w:rPr>
                <w:rFonts w:asciiTheme="minorHAnsi" w:hAnsiTheme="minorHAnsi"/>
                <w:i/>
                <w:sz w:val="24"/>
                <w:szCs w:val="24"/>
              </w:rPr>
            </w:pPr>
            <w:r w:rsidRPr="006F31C1">
              <w:rPr>
                <w:rFonts w:asciiTheme="minorHAnsi" w:hAnsiTheme="minorHAnsi"/>
                <w:i/>
                <w:sz w:val="24"/>
                <w:szCs w:val="24"/>
              </w:rPr>
              <w:t>Sarah Bishop</w:t>
            </w:r>
          </w:p>
          <w:p w14:paraId="53967420" w14:textId="4DF1CF4F" w:rsidR="0052290D" w:rsidRPr="00B91C13" w:rsidRDefault="0052290D" w:rsidP="0052290D">
            <w:pPr>
              <w:spacing w:line="240" w:lineRule="auto"/>
              <w:rPr>
                <w:rFonts w:asciiTheme="minorHAnsi" w:eastAsia="Times New Roman" w:hAnsiTheme="minorHAnsi" w:cs="Times New Roman"/>
                <w:color w:val="auto"/>
                <w:sz w:val="20"/>
              </w:rPr>
            </w:pPr>
            <w:r w:rsidRPr="00B91C13">
              <w:rPr>
                <w:rFonts w:asciiTheme="minorHAnsi" w:eastAsia="Times New Roman" w:hAnsiTheme="minorHAnsi"/>
                <w:color w:val="333333"/>
                <w:sz w:val="18"/>
                <w:szCs w:val="18"/>
                <w:shd w:val="clear" w:color="auto" w:fill="FFFFFF"/>
              </w:rPr>
              <w:t>Left alone after the deaths of her father and brother, who take opposite sides in the War of Independence, Sarah Bishop flees from the British who seek to arrest her and struggles to shape a new life for herself in the wilderness. --Scholastic</w:t>
            </w:r>
          </w:p>
          <w:p w14:paraId="4F972127" w14:textId="1A18EF31" w:rsidR="0089385A" w:rsidRPr="00B91C13" w:rsidRDefault="0089385A" w:rsidP="00931F20">
            <w:pPr>
              <w:spacing w:line="240" w:lineRule="auto"/>
              <w:rPr>
                <w:rFonts w:asciiTheme="minorHAnsi" w:hAnsiTheme="minorHAnsi" w:cs="Times New Roman"/>
                <w:sz w:val="24"/>
                <w:szCs w:val="24"/>
              </w:rPr>
            </w:pPr>
          </w:p>
        </w:tc>
        <w:tc>
          <w:tcPr>
            <w:tcW w:w="1350" w:type="dxa"/>
            <w:shd w:val="clear" w:color="auto" w:fill="auto"/>
            <w:tcMar>
              <w:top w:w="100" w:type="dxa"/>
              <w:left w:w="100" w:type="dxa"/>
              <w:bottom w:w="100" w:type="dxa"/>
              <w:right w:w="100" w:type="dxa"/>
            </w:tcMar>
          </w:tcPr>
          <w:p w14:paraId="73DFC329" w14:textId="217C61F9" w:rsidR="0089385A" w:rsidRPr="00B91C13" w:rsidRDefault="00931F20" w:rsidP="008B2050">
            <w:pPr>
              <w:pStyle w:val="normal0"/>
              <w:spacing w:line="240" w:lineRule="auto"/>
              <w:rPr>
                <w:rFonts w:asciiTheme="minorHAnsi" w:hAnsiTheme="minorHAnsi" w:cs="Times New Roman"/>
                <w:sz w:val="20"/>
              </w:rPr>
            </w:pPr>
            <w:r w:rsidRPr="00B91C13">
              <w:rPr>
                <w:rFonts w:asciiTheme="minorHAnsi" w:hAnsiTheme="minorHAnsi" w:cs="Times New Roman"/>
                <w:sz w:val="20"/>
              </w:rPr>
              <w:t>Scott O’Dell</w:t>
            </w:r>
          </w:p>
        </w:tc>
        <w:tc>
          <w:tcPr>
            <w:tcW w:w="1170" w:type="dxa"/>
            <w:shd w:val="clear" w:color="auto" w:fill="auto"/>
            <w:tcMar>
              <w:top w:w="100" w:type="dxa"/>
              <w:left w:w="100" w:type="dxa"/>
              <w:bottom w:w="100" w:type="dxa"/>
              <w:right w:w="100" w:type="dxa"/>
            </w:tcMar>
          </w:tcPr>
          <w:p w14:paraId="6A4EEE9C" w14:textId="222A48A2" w:rsidR="0089385A" w:rsidRPr="00B91C13" w:rsidRDefault="0052290D" w:rsidP="008B2050">
            <w:pPr>
              <w:pStyle w:val="normal0"/>
              <w:spacing w:line="240" w:lineRule="auto"/>
              <w:rPr>
                <w:rFonts w:asciiTheme="minorHAnsi" w:hAnsiTheme="minorHAnsi" w:cs="Times New Roman"/>
                <w:sz w:val="20"/>
              </w:rPr>
            </w:pPr>
            <w:proofErr w:type="gramStart"/>
            <w:r w:rsidRPr="00B91C13">
              <w:rPr>
                <w:rFonts w:asciiTheme="minorHAnsi" w:hAnsiTheme="minorHAnsi" w:cs="Times New Roman"/>
                <w:sz w:val="20"/>
              </w:rPr>
              <w:t>chapter</w:t>
            </w:r>
            <w:proofErr w:type="gramEnd"/>
          </w:p>
        </w:tc>
        <w:tc>
          <w:tcPr>
            <w:tcW w:w="2250" w:type="dxa"/>
            <w:shd w:val="clear" w:color="auto" w:fill="auto"/>
            <w:tcMar>
              <w:top w:w="100" w:type="dxa"/>
              <w:left w:w="100" w:type="dxa"/>
              <w:bottom w:w="100" w:type="dxa"/>
              <w:right w:w="100" w:type="dxa"/>
            </w:tcMar>
          </w:tcPr>
          <w:p w14:paraId="7124B41B" w14:textId="76811290" w:rsidR="0089385A" w:rsidRPr="00B91C13" w:rsidRDefault="0052290D" w:rsidP="008B2050">
            <w:pPr>
              <w:pStyle w:val="normal0"/>
              <w:spacing w:line="240" w:lineRule="auto"/>
              <w:rPr>
                <w:rFonts w:asciiTheme="minorHAnsi" w:hAnsiTheme="minorHAnsi" w:cs="Times New Roman"/>
                <w:sz w:val="24"/>
                <w:szCs w:val="24"/>
              </w:rPr>
            </w:pPr>
            <w:r w:rsidRPr="00B91C13">
              <w:rPr>
                <w:rFonts w:asciiTheme="minorHAnsi" w:hAnsiTheme="minorHAnsi" w:cs="Times New Roman"/>
                <w:noProof/>
                <w:sz w:val="24"/>
                <w:szCs w:val="24"/>
              </w:rPr>
              <w:drawing>
                <wp:inline distT="0" distB="0" distL="0" distR="0" wp14:anchorId="2DFB196B" wp14:editId="6B5D548A">
                  <wp:extent cx="1300480" cy="142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1E5481" w:rsidRPr="00B91C13" w14:paraId="1058BBEB" w14:textId="77777777" w:rsidTr="00B91C13">
        <w:tc>
          <w:tcPr>
            <w:tcW w:w="1350" w:type="dxa"/>
            <w:shd w:val="clear" w:color="auto" w:fill="auto"/>
            <w:tcMar>
              <w:top w:w="100" w:type="dxa"/>
              <w:left w:w="100" w:type="dxa"/>
              <w:bottom w:w="100" w:type="dxa"/>
              <w:right w:w="100" w:type="dxa"/>
            </w:tcMar>
          </w:tcPr>
          <w:p w14:paraId="6C3FD313" w14:textId="77777777" w:rsidR="00380AC9" w:rsidRPr="00B91C13" w:rsidRDefault="00380AC9" w:rsidP="00047275">
            <w:pPr>
              <w:pStyle w:val="normal0"/>
              <w:spacing w:line="240" w:lineRule="auto"/>
              <w:jc w:val="center"/>
              <w:rPr>
                <w:rFonts w:asciiTheme="minorHAnsi" w:hAnsiTheme="minorHAnsi" w:cs="Times New Roman"/>
                <w:sz w:val="24"/>
                <w:szCs w:val="24"/>
              </w:rPr>
            </w:pPr>
          </w:p>
          <w:p w14:paraId="2D109C2C" w14:textId="67917803" w:rsidR="0052290D" w:rsidRPr="00B91C13" w:rsidRDefault="0052290D" w:rsidP="00047275">
            <w:pPr>
              <w:pStyle w:val="normal0"/>
              <w:spacing w:line="240" w:lineRule="auto"/>
              <w:jc w:val="center"/>
              <w:rPr>
                <w:rFonts w:asciiTheme="minorHAnsi" w:hAnsiTheme="minorHAnsi" w:cs="Times New Roman"/>
                <w:sz w:val="24"/>
                <w:szCs w:val="24"/>
              </w:rPr>
            </w:pPr>
            <w:proofErr w:type="gramStart"/>
            <w:r w:rsidRPr="00B91C13">
              <w:rPr>
                <w:rFonts w:asciiTheme="minorHAnsi" w:hAnsiTheme="minorHAnsi" w:cs="Times New Roman"/>
                <w:sz w:val="24"/>
                <w:szCs w:val="24"/>
              </w:rPr>
              <w:t>n</w:t>
            </w:r>
            <w:proofErr w:type="gramEnd"/>
            <w:r w:rsidRPr="00B91C13">
              <w:rPr>
                <w:rFonts w:asciiTheme="minorHAnsi" w:hAnsiTheme="minorHAnsi" w:cs="Times New Roman"/>
                <w:sz w:val="24"/>
                <w:szCs w:val="24"/>
              </w:rPr>
              <w:t>/a</w:t>
            </w:r>
          </w:p>
        </w:tc>
        <w:tc>
          <w:tcPr>
            <w:tcW w:w="1080" w:type="dxa"/>
            <w:shd w:val="clear" w:color="auto" w:fill="auto"/>
            <w:tcMar>
              <w:top w:w="100" w:type="dxa"/>
              <w:left w:w="100" w:type="dxa"/>
              <w:bottom w:w="100" w:type="dxa"/>
              <w:right w:w="100" w:type="dxa"/>
            </w:tcMar>
          </w:tcPr>
          <w:p w14:paraId="3487BEB5" w14:textId="77777777" w:rsidR="00EF4B65" w:rsidRDefault="00EF4B65" w:rsidP="008B2050">
            <w:pPr>
              <w:pStyle w:val="normal0"/>
              <w:spacing w:line="240" w:lineRule="auto"/>
              <w:rPr>
                <w:rFonts w:asciiTheme="minorHAnsi" w:hAnsiTheme="minorHAnsi" w:cs="Times New Roman"/>
                <w:sz w:val="24"/>
                <w:szCs w:val="24"/>
              </w:rPr>
            </w:pPr>
          </w:p>
          <w:p w14:paraId="71440E50" w14:textId="2698D135" w:rsidR="00380AC9" w:rsidRPr="00B91C13" w:rsidRDefault="0052290D" w:rsidP="008B2050">
            <w:pPr>
              <w:pStyle w:val="normal0"/>
              <w:spacing w:line="240" w:lineRule="auto"/>
              <w:rPr>
                <w:rFonts w:asciiTheme="minorHAnsi" w:hAnsiTheme="minorHAnsi" w:cs="Times New Roman"/>
                <w:sz w:val="24"/>
                <w:szCs w:val="24"/>
              </w:rPr>
            </w:pPr>
            <w:r w:rsidRPr="00B91C13">
              <w:rPr>
                <w:rFonts w:asciiTheme="minorHAnsi" w:hAnsiTheme="minorHAnsi" w:cs="Times New Roman"/>
                <w:sz w:val="24"/>
                <w:szCs w:val="24"/>
              </w:rPr>
              <w:t>750</w:t>
            </w:r>
          </w:p>
        </w:tc>
        <w:tc>
          <w:tcPr>
            <w:tcW w:w="7560" w:type="dxa"/>
            <w:shd w:val="clear" w:color="auto" w:fill="auto"/>
            <w:tcMar>
              <w:top w:w="100" w:type="dxa"/>
              <w:left w:w="100" w:type="dxa"/>
              <w:bottom w:w="100" w:type="dxa"/>
              <w:right w:w="100" w:type="dxa"/>
            </w:tcMar>
          </w:tcPr>
          <w:p w14:paraId="74F42C89" w14:textId="131E0F87" w:rsidR="00380AC9" w:rsidRPr="006F31C1" w:rsidRDefault="0052290D" w:rsidP="00380AC9">
            <w:pPr>
              <w:rPr>
                <w:rFonts w:asciiTheme="minorHAnsi" w:hAnsiTheme="minorHAnsi"/>
                <w:sz w:val="24"/>
                <w:szCs w:val="24"/>
              </w:rPr>
            </w:pPr>
            <w:r w:rsidRPr="006F31C1">
              <w:rPr>
                <w:rFonts w:asciiTheme="minorHAnsi" w:hAnsiTheme="minorHAnsi"/>
                <w:i/>
                <w:sz w:val="24"/>
                <w:szCs w:val="24"/>
              </w:rPr>
              <w:t>Betsy Zane,</w:t>
            </w:r>
            <w:r w:rsidR="00931F20" w:rsidRPr="006F31C1">
              <w:rPr>
                <w:rFonts w:asciiTheme="minorHAnsi" w:hAnsiTheme="minorHAnsi"/>
                <w:i/>
                <w:sz w:val="24"/>
                <w:szCs w:val="24"/>
              </w:rPr>
              <w:t xml:space="preserve"> The Rose of Fort Henry</w:t>
            </w:r>
          </w:p>
          <w:p w14:paraId="5A60883F" w14:textId="77777777" w:rsidR="00B91C13" w:rsidRDefault="0052290D" w:rsidP="0052290D">
            <w:pPr>
              <w:spacing w:line="240" w:lineRule="auto"/>
              <w:rPr>
                <w:rFonts w:asciiTheme="minorHAnsi" w:eastAsia="Times New Roman" w:hAnsiTheme="minorHAnsi"/>
                <w:color w:val="333333"/>
                <w:sz w:val="18"/>
                <w:szCs w:val="18"/>
                <w:shd w:val="clear" w:color="auto" w:fill="FFFFFF"/>
              </w:rPr>
            </w:pPr>
            <w:r w:rsidRPr="00B91C13">
              <w:rPr>
                <w:rFonts w:asciiTheme="minorHAnsi" w:eastAsia="Times New Roman" w:hAnsiTheme="minorHAnsi"/>
                <w:color w:val="333333"/>
                <w:sz w:val="18"/>
                <w:szCs w:val="18"/>
                <w:shd w:val="clear" w:color="auto" w:fill="FFFFFF"/>
              </w:rPr>
              <w:t>Thirteen-year-old Betsy Zane is bored with her privileged life in Philadelphia, bored with her great-aunt's stories about the old days, and bored with trying to be a lady. She longs to rejoin her brothers at the family homestead along the Ohio River, where she can finally be free to enjoy the unspoiled countryside that she has missed ever since she was forced to leave it as a child. </w:t>
            </w:r>
          </w:p>
          <w:p w14:paraId="72C3E300" w14:textId="77777777" w:rsidR="00B91C13" w:rsidRDefault="0052290D" w:rsidP="0052290D">
            <w:pPr>
              <w:spacing w:line="240" w:lineRule="auto"/>
              <w:rPr>
                <w:rFonts w:asciiTheme="minorHAnsi" w:eastAsia="Times New Roman" w:hAnsiTheme="minorHAnsi"/>
                <w:color w:val="333333"/>
                <w:sz w:val="18"/>
                <w:szCs w:val="18"/>
                <w:shd w:val="clear" w:color="auto" w:fill="FFFFFF"/>
              </w:rPr>
            </w:pPr>
            <w:r w:rsidRPr="00B91C13">
              <w:rPr>
                <w:rFonts w:asciiTheme="minorHAnsi" w:eastAsia="Times New Roman" w:hAnsiTheme="minorHAnsi"/>
                <w:color w:val="333333"/>
                <w:sz w:val="18"/>
                <w:szCs w:val="18"/>
              </w:rPr>
              <w:br/>
            </w:r>
            <w:r w:rsidRPr="00B91C13">
              <w:rPr>
                <w:rFonts w:asciiTheme="minorHAnsi" w:eastAsia="Times New Roman" w:hAnsiTheme="minorHAnsi"/>
                <w:color w:val="333333"/>
                <w:sz w:val="18"/>
                <w:szCs w:val="18"/>
                <w:shd w:val="clear" w:color="auto" w:fill="FFFFFF"/>
              </w:rPr>
              <w:t>When her great-aunt dies, Betsy has the opportunity to return to her frontier home. She frees the house slaves, bundles up the few belongings she can carry, and sets off to find safe passage to the homestead she has dreamed about for so long. At Zane Station she finds much excitement--and some tough choices. Her new life forces her to think more deeply about slavery, loyalty, and family. Betsy begins a romance with a dashing young soldier, and takes part in the greatest adventure of her life, a heroic run for gunpowder--a historical event--that saves Fort Henry in what proved to be the final battle of the Revolutionary War. </w:t>
            </w:r>
            <w:r w:rsidRPr="00B91C13">
              <w:rPr>
                <w:rFonts w:asciiTheme="minorHAnsi" w:eastAsia="Times New Roman" w:hAnsiTheme="minorHAnsi"/>
                <w:color w:val="333333"/>
                <w:sz w:val="18"/>
                <w:szCs w:val="18"/>
              </w:rPr>
              <w:br/>
            </w:r>
          </w:p>
          <w:p w14:paraId="6E170A82" w14:textId="5FE86179" w:rsidR="0052290D" w:rsidRPr="00B91C13" w:rsidRDefault="0052290D" w:rsidP="0052290D">
            <w:pPr>
              <w:spacing w:line="240" w:lineRule="auto"/>
              <w:rPr>
                <w:rFonts w:asciiTheme="minorHAnsi" w:eastAsia="Times New Roman" w:hAnsiTheme="minorHAnsi" w:cs="Times New Roman"/>
                <w:color w:val="auto"/>
                <w:sz w:val="20"/>
              </w:rPr>
            </w:pPr>
            <w:r w:rsidRPr="00B91C13">
              <w:rPr>
                <w:rFonts w:asciiTheme="minorHAnsi" w:eastAsia="Times New Roman" w:hAnsiTheme="minorHAnsi"/>
                <w:color w:val="333333"/>
                <w:sz w:val="18"/>
                <w:szCs w:val="18"/>
                <w:shd w:val="clear" w:color="auto" w:fill="FFFFFF"/>
              </w:rPr>
              <w:t>Based on the true story of Betsy Zane, this exciting account of a real-life heroine's adventures on the western frontier is rich with vivid and carefully researched historical detail. Author's note, bibliography. --Scholastic</w:t>
            </w:r>
          </w:p>
          <w:p w14:paraId="04FB174A" w14:textId="77777777" w:rsidR="0052290D" w:rsidRPr="00B91C13" w:rsidRDefault="0052290D" w:rsidP="0052290D">
            <w:pPr>
              <w:shd w:val="clear" w:color="auto" w:fill="FFFFFF"/>
              <w:spacing w:line="270" w:lineRule="atLeast"/>
              <w:rPr>
                <w:rFonts w:asciiTheme="minorHAnsi" w:eastAsia="Times New Roman" w:hAnsiTheme="minorHAnsi"/>
                <w:color w:val="333333"/>
                <w:sz w:val="18"/>
                <w:szCs w:val="18"/>
              </w:rPr>
            </w:pPr>
          </w:p>
          <w:p w14:paraId="5AE5F418" w14:textId="77777777" w:rsidR="00380AC9" w:rsidRPr="00B91C13" w:rsidRDefault="00380AC9" w:rsidP="0052290D">
            <w:pPr>
              <w:spacing w:line="240" w:lineRule="auto"/>
              <w:rPr>
                <w:rFonts w:asciiTheme="minorHAnsi" w:hAnsiTheme="minorHAnsi"/>
                <w:i/>
              </w:rPr>
            </w:pPr>
          </w:p>
        </w:tc>
        <w:tc>
          <w:tcPr>
            <w:tcW w:w="1350" w:type="dxa"/>
            <w:shd w:val="clear" w:color="auto" w:fill="auto"/>
            <w:tcMar>
              <w:top w:w="100" w:type="dxa"/>
              <w:left w:w="100" w:type="dxa"/>
              <w:bottom w:w="100" w:type="dxa"/>
              <w:right w:w="100" w:type="dxa"/>
            </w:tcMar>
          </w:tcPr>
          <w:p w14:paraId="42D21F40" w14:textId="1A71BAAD" w:rsidR="00380AC9" w:rsidRPr="00B91C13" w:rsidRDefault="00931F20" w:rsidP="008B2050">
            <w:pPr>
              <w:pStyle w:val="normal0"/>
              <w:spacing w:line="240" w:lineRule="auto"/>
              <w:rPr>
                <w:rFonts w:asciiTheme="minorHAnsi" w:hAnsiTheme="minorHAnsi" w:cs="Times New Roman"/>
                <w:sz w:val="20"/>
              </w:rPr>
            </w:pPr>
            <w:r w:rsidRPr="00B91C13">
              <w:rPr>
                <w:rFonts w:asciiTheme="minorHAnsi" w:hAnsiTheme="minorHAnsi" w:cs="Times New Roman"/>
                <w:sz w:val="20"/>
              </w:rPr>
              <w:t xml:space="preserve">Lynda </w:t>
            </w:r>
            <w:proofErr w:type="spellStart"/>
            <w:r w:rsidRPr="00B91C13">
              <w:rPr>
                <w:rFonts w:asciiTheme="minorHAnsi" w:hAnsiTheme="minorHAnsi" w:cs="Times New Roman"/>
                <w:sz w:val="20"/>
              </w:rPr>
              <w:t>Durrant</w:t>
            </w:r>
            <w:proofErr w:type="spellEnd"/>
          </w:p>
        </w:tc>
        <w:tc>
          <w:tcPr>
            <w:tcW w:w="1170" w:type="dxa"/>
            <w:shd w:val="clear" w:color="auto" w:fill="auto"/>
            <w:tcMar>
              <w:top w:w="100" w:type="dxa"/>
              <w:left w:w="100" w:type="dxa"/>
              <w:bottom w:w="100" w:type="dxa"/>
              <w:right w:w="100" w:type="dxa"/>
            </w:tcMar>
          </w:tcPr>
          <w:p w14:paraId="1205AE9F" w14:textId="5C28E11E" w:rsidR="00380AC9" w:rsidRPr="00B91C13" w:rsidRDefault="00931F20" w:rsidP="008B2050">
            <w:pPr>
              <w:pStyle w:val="normal0"/>
              <w:spacing w:line="240" w:lineRule="auto"/>
              <w:rPr>
                <w:rFonts w:asciiTheme="minorHAnsi" w:hAnsiTheme="minorHAnsi" w:cs="Times New Roman"/>
                <w:sz w:val="20"/>
              </w:rPr>
            </w:pPr>
            <w:r w:rsidRPr="00B91C13">
              <w:rPr>
                <w:rFonts w:asciiTheme="minorHAnsi" w:hAnsiTheme="minorHAnsi" w:cs="Times New Roman"/>
                <w:sz w:val="20"/>
              </w:rPr>
              <w:t>Chapter</w:t>
            </w:r>
          </w:p>
        </w:tc>
        <w:tc>
          <w:tcPr>
            <w:tcW w:w="2250" w:type="dxa"/>
            <w:shd w:val="clear" w:color="auto" w:fill="auto"/>
            <w:tcMar>
              <w:top w:w="100" w:type="dxa"/>
              <w:left w:w="100" w:type="dxa"/>
              <w:bottom w:w="100" w:type="dxa"/>
              <w:right w:w="100" w:type="dxa"/>
            </w:tcMar>
          </w:tcPr>
          <w:p w14:paraId="7F08D177" w14:textId="4DCC02EB" w:rsidR="00380AC9" w:rsidRPr="00B91C13" w:rsidRDefault="0052290D" w:rsidP="008B2050">
            <w:pPr>
              <w:pStyle w:val="normal0"/>
              <w:spacing w:line="240" w:lineRule="auto"/>
              <w:rPr>
                <w:rFonts w:asciiTheme="minorHAnsi" w:hAnsiTheme="minorHAnsi" w:cs="Times New Roman"/>
                <w:sz w:val="24"/>
                <w:szCs w:val="24"/>
              </w:rPr>
            </w:pPr>
            <w:r w:rsidRPr="00B91C13">
              <w:rPr>
                <w:rFonts w:asciiTheme="minorHAnsi" w:hAnsiTheme="minorHAnsi" w:cs="Times New Roman"/>
                <w:noProof/>
                <w:sz w:val="24"/>
                <w:szCs w:val="24"/>
              </w:rPr>
              <w:drawing>
                <wp:inline distT="0" distB="0" distL="0" distR="0" wp14:anchorId="54C3E47E" wp14:editId="78A785FC">
                  <wp:extent cx="1270000" cy="1402080"/>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0" cy="1402080"/>
                          </a:xfrm>
                          <a:prstGeom prst="rect">
                            <a:avLst/>
                          </a:prstGeom>
                          <a:noFill/>
                          <a:ln>
                            <a:noFill/>
                          </a:ln>
                        </pic:spPr>
                      </pic:pic>
                    </a:graphicData>
                  </a:graphic>
                </wp:inline>
              </w:drawing>
            </w:r>
          </w:p>
        </w:tc>
      </w:tr>
    </w:tbl>
    <w:p w14:paraId="2FE4B5A2" w14:textId="77777777" w:rsidR="00715FB1" w:rsidRPr="00B91C13" w:rsidRDefault="00715FB1">
      <w:pPr>
        <w:pStyle w:val="normal0"/>
        <w:jc w:val="center"/>
        <w:rPr>
          <w:rFonts w:asciiTheme="minorHAnsi" w:hAnsiTheme="minorHAnsi" w:cs="Times New Roman"/>
          <w:sz w:val="24"/>
          <w:szCs w:val="24"/>
        </w:rPr>
      </w:pPr>
    </w:p>
    <w:p w14:paraId="7418CFA1" w14:textId="77777777" w:rsidR="00C83AE0" w:rsidRPr="00B91C13" w:rsidRDefault="00C83AE0" w:rsidP="0089385A">
      <w:pPr>
        <w:pStyle w:val="normal0"/>
        <w:rPr>
          <w:rFonts w:asciiTheme="minorHAnsi" w:hAnsiTheme="minorHAnsi" w:cs="Times New Roman"/>
          <w:sz w:val="24"/>
          <w:szCs w:val="24"/>
        </w:rPr>
      </w:pPr>
    </w:p>
    <w:p w14:paraId="52F41614" w14:textId="77777777" w:rsidR="00712945" w:rsidRPr="00B91C13" w:rsidRDefault="00712945" w:rsidP="009A1AFD">
      <w:pPr>
        <w:pStyle w:val="normal0"/>
        <w:jc w:val="center"/>
        <w:rPr>
          <w:rFonts w:asciiTheme="minorHAnsi" w:hAnsiTheme="minorHAnsi" w:cs="Times New Roman"/>
          <w:b/>
          <w:sz w:val="32"/>
          <w:szCs w:val="32"/>
        </w:rPr>
      </w:pPr>
    </w:p>
    <w:p w14:paraId="78FFED5B" w14:textId="77777777" w:rsidR="00712945" w:rsidRPr="00B91C13" w:rsidRDefault="00712945" w:rsidP="009A1AFD">
      <w:pPr>
        <w:pStyle w:val="normal0"/>
        <w:jc w:val="center"/>
        <w:rPr>
          <w:rFonts w:asciiTheme="minorHAnsi" w:hAnsiTheme="minorHAnsi" w:cs="Times New Roman"/>
          <w:b/>
          <w:sz w:val="32"/>
          <w:szCs w:val="32"/>
        </w:rPr>
      </w:pPr>
    </w:p>
    <w:p w14:paraId="0D41B213" w14:textId="77777777" w:rsidR="00712945" w:rsidRPr="00B91C13" w:rsidRDefault="00712945" w:rsidP="009A1AFD">
      <w:pPr>
        <w:pStyle w:val="normal0"/>
        <w:jc w:val="center"/>
        <w:rPr>
          <w:rFonts w:asciiTheme="minorHAnsi" w:hAnsiTheme="minorHAnsi" w:cs="Times New Roman"/>
          <w:b/>
          <w:sz w:val="32"/>
          <w:szCs w:val="32"/>
        </w:rPr>
      </w:pPr>
    </w:p>
    <w:p w14:paraId="2C5939AD" w14:textId="77777777" w:rsidR="00712945" w:rsidRPr="00B91C13" w:rsidRDefault="00712945" w:rsidP="009A1AFD">
      <w:pPr>
        <w:pStyle w:val="normal0"/>
        <w:jc w:val="center"/>
        <w:rPr>
          <w:rFonts w:asciiTheme="minorHAnsi" w:hAnsiTheme="minorHAnsi" w:cs="Times New Roman"/>
          <w:b/>
          <w:sz w:val="32"/>
          <w:szCs w:val="32"/>
        </w:rPr>
      </w:pPr>
    </w:p>
    <w:p w14:paraId="76067338" w14:textId="77777777" w:rsidR="00712945" w:rsidRPr="00B91C13" w:rsidRDefault="00712945" w:rsidP="009A1AFD">
      <w:pPr>
        <w:pStyle w:val="normal0"/>
        <w:jc w:val="center"/>
        <w:rPr>
          <w:rFonts w:asciiTheme="minorHAnsi" w:hAnsiTheme="minorHAnsi" w:cs="Times New Roman"/>
          <w:b/>
          <w:sz w:val="32"/>
          <w:szCs w:val="32"/>
        </w:rPr>
      </w:pPr>
    </w:p>
    <w:p w14:paraId="707F0F38" w14:textId="77777777" w:rsidR="00712945" w:rsidRPr="00B91C13" w:rsidRDefault="00712945" w:rsidP="009A1AFD">
      <w:pPr>
        <w:pStyle w:val="normal0"/>
        <w:jc w:val="center"/>
        <w:rPr>
          <w:rFonts w:asciiTheme="minorHAnsi" w:hAnsiTheme="minorHAnsi" w:cs="Times New Roman"/>
          <w:b/>
          <w:sz w:val="32"/>
          <w:szCs w:val="32"/>
        </w:rPr>
      </w:pPr>
    </w:p>
    <w:p w14:paraId="5577DC7E" w14:textId="77777777" w:rsidR="00712945" w:rsidRPr="00B91C13" w:rsidRDefault="00712945" w:rsidP="009A1AFD">
      <w:pPr>
        <w:pStyle w:val="normal0"/>
        <w:jc w:val="center"/>
        <w:rPr>
          <w:rFonts w:asciiTheme="minorHAnsi" w:hAnsiTheme="minorHAnsi" w:cs="Times New Roman"/>
          <w:b/>
          <w:sz w:val="32"/>
          <w:szCs w:val="32"/>
        </w:rPr>
      </w:pPr>
    </w:p>
    <w:p w14:paraId="51D14A6E" w14:textId="7A070262" w:rsidR="009A1AFD" w:rsidRPr="00B91C13" w:rsidRDefault="009A1AFD" w:rsidP="009A1AFD">
      <w:pPr>
        <w:pStyle w:val="normal0"/>
        <w:jc w:val="center"/>
        <w:rPr>
          <w:rFonts w:asciiTheme="minorHAnsi" w:hAnsiTheme="minorHAnsi" w:cs="Times New Roman"/>
          <w:b/>
          <w:sz w:val="32"/>
          <w:szCs w:val="32"/>
        </w:rPr>
      </w:pPr>
      <w:r w:rsidRPr="00B91C13">
        <w:rPr>
          <w:rFonts w:asciiTheme="minorHAnsi" w:hAnsiTheme="minorHAnsi" w:cs="Times New Roman"/>
          <w:b/>
          <w:sz w:val="32"/>
          <w:szCs w:val="32"/>
        </w:rPr>
        <w:t>Historical Fiction</w:t>
      </w:r>
      <w:r w:rsidR="00B52818" w:rsidRPr="00B91C13">
        <w:rPr>
          <w:rFonts w:asciiTheme="minorHAnsi" w:hAnsiTheme="minorHAnsi" w:cs="Times New Roman"/>
          <w:b/>
          <w:sz w:val="32"/>
          <w:szCs w:val="32"/>
        </w:rPr>
        <w:t xml:space="preserve"> Text Sets - Grade 5</w:t>
      </w:r>
    </w:p>
    <w:p w14:paraId="65213912" w14:textId="77777777" w:rsidR="009A1AFD" w:rsidRPr="00B91C13" w:rsidRDefault="009A1AFD" w:rsidP="009A1AFD">
      <w:pPr>
        <w:pStyle w:val="normal0"/>
        <w:rPr>
          <w:rFonts w:asciiTheme="minorHAnsi" w:hAnsiTheme="minorHAnsi" w:cs="Times New Roman"/>
          <w:sz w:val="32"/>
          <w:szCs w:val="32"/>
        </w:rPr>
      </w:pPr>
    </w:p>
    <w:p w14:paraId="38BBBDF9" w14:textId="6E960683" w:rsidR="009A1AFD" w:rsidRPr="00B91C13" w:rsidRDefault="00B52818" w:rsidP="00B52818">
      <w:pPr>
        <w:pStyle w:val="normal0"/>
        <w:jc w:val="center"/>
        <w:rPr>
          <w:rFonts w:asciiTheme="minorHAnsi" w:hAnsiTheme="minorHAnsi" w:cs="Times New Roman"/>
          <w:sz w:val="32"/>
          <w:szCs w:val="32"/>
        </w:rPr>
      </w:pPr>
      <w:r w:rsidRPr="00B91C13">
        <w:rPr>
          <w:rFonts w:asciiTheme="minorHAnsi" w:hAnsiTheme="minorHAnsi" w:cs="Times New Roman"/>
          <w:b/>
          <w:sz w:val="32"/>
          <w:szCs w:val="32"/>
        </w:rPr>
        <w:t>MENTOR TEXTS: Picture Books</w:t>
      </w:r>
    </w:p>
    <w:p w14:paraId="1573CE0E" w14:textId="77777777" w:rsidR="009A1AFD" w:rsidRPr="00B91C13" w:rsidRDefault="009A1AFD" w:rsidP="009A1AFD">
      <w:pPr>
        <w:pStyle w:val="normal0"/>
        <w:jc w:val="center"/>
        <w:rPr>
          <w:rFonts w:asciiTheme="minorHAnsi" w:hAnsiTheme="minorHAnsi" w:cs="Times New Roman"/>
          <w:sz w:val="24"/>
          <w:szCs w:val="24"/>
        </w:rPr>
      </w:pPr>
    </w:p>
    <w:tbl>
      <w:tblPr>
        <w:tblW w:w="14737" w:type="dxa"/>
        <w:jc w:val="center"/>
        <w:tblInd w:w="-1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080"/>
        <w:gridCol w:w="7560"/>
        <w:gridCol w:w="1339"/>
        <w:gridCol w:w="1181"/>
        <w:gridCol w:w="2227"/>
      </w:tblGrid>
      <w:tr w:rsidR="009A1AFD" w:rsidRPr="00B91C13" w14:paraId="2B379B33" w14:textId="77777777" w:rsidTr="009A1AFD">
        <w:trPr>
          <w:trHeight w:val="348"/>
          <w:jc w:val="center"/>
        </w:trPr>
        <w:tc>
          <w:tcPr>
            <w:tcW w:w="14737" w:type="dxa"/>
            <w:gridSpan w:val="6"/>
            <w:shd w:val="clear" w:color="auto" w:fill="D9D9D9"/>
            <w:tcMar>
              <w:top w:w="100" w:type="dxa"/>
              <w:left w:w="100" w:type="dxa"/>
              <w:bottom w:w="100" w:type="dxa"/>
              <w:right w:w="100" w:type="dxa"/>
            </w:tcMar>
          </w:tcPr>
          <w:p w14:paraId="16B4A556" w14:textId="77777777" w:rsidR="009A1AFD" w:rsidRPr="00B91C13" w:rsidRDefault="009A1AFD" w:rsidP="009A1AFD">
            <w:pPr>
              <w:pStyle w:val="normal0"/>
              <w:spacing w:line="240" w:lineRule="auto"/>
              <w:rPr>
                <w:rFonts w:asciiTheme="minorHAnsi" w:hAnsiTheme="minorHAnsi" w:cs="Times New Roman"/>
                <w:b/>
                <w:sz w:val="28"/>
                <w:szCs w:val="28"/>
              </w:rPr>
            </w:pPr>
            <w:r w:rsidRPr="00B91C13">
              <w:rPr>
                <w:rFonts w:asciiTheme="minorHAnsi" w:hAnsiTheme="minorHAnsi" w:cs="Times New Roman"/>
                <w:b/>
                <w:sz w:val="28"/>
                <w:szCs w:val="28"/>
              </w:rPr>
              <w:t>Read Aloud Suggestions</w:t>
            </w:r>
          </w:p>
        </w:tc>
      </w:tr>
      <w:tr w:rsidR="009A1AFD" w:rsidRPr="00B91C13" w14:paraId="2BCBC294" w14:textId="77777777" w:rsidTr="009A1AFD">
        <w:trPr>
          <w:trHeight w:val="348"/>
          <w:jc w:val="center"/>
        </w:trPr>
        <w:tc>
          <w:tcPr>
            <w:tcW w:w="1350" w:type="dxa"/>
            <w:shd w:val="clear" w:color="auto" w:fill="auto"/>
            <w:tcMar>
              <w:top w:w="100" w:type="dxa"/>
              <w:left w:w="100" w:type="dxa"/>
              <w:bottom w:w="100" w:type="dxa"/>
              <w:right w:w="100" w:type="dxa"/>
            </w:tcMar>
          </w:tcPr>
          <w:p w14:paraId="0F49CDE5" w14:textId="77777777" w:rsidR="009A1AFD" w:rsidRPr="00B91C13" w:rsidRDefault="009A1AFD" w:rsidP="009A1AFD">
            <w:pPr>
              <w:pStyle w:val="normal0"/>
              <w:spacing w:line="240" w:lineRule="auto"/>
              <w:jc w:val="center"/>
              <w:rPr>
                <w:rFonts w:asciiTheme="minorHAnsi" w:hAnsiTheme="minorHAnsi" w:cs="Times New Roman"/>
                <w:sz w:val="24"/>
                <w:szCs w:val="24"/>
                <w:u w:val="single"/>
              </w:rPr>
            </w:pPr>
            <w:r w:rsidRPr="00B91C13">
              <w:rPr>
                <w:rFonts w:asciiTheme="minorHAnsi" w:hAnsiTheme="minorHAnsi" w:cs="Times New Roman"/>
                <w:sz w:val="24"/>
                <w:szCs w:val="24"/>
                <w:u w:val="single"/>
              </w:rPr>
              <w:t>GR</w:t>
            </w:r>
          </w:p>
          <w:p w14:paraId="1D6C7FEB" w14:textId="77777777" w:rsidR="009A1AFD" w:rsidRPr="00B91C13" w:rsidRDefault="009A1AFD" w:rsidP="009A1AFD">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LEVEL</w:t>
            </w:r>
          </w:p>
        </w:tc>
        <w:tc>
          <w:tcPr>
            <w:tcW w:w="1080" w:type="dxa"/>
            <w:shd w:val="clear" w:color="auto" w:fill="auto"/>
            <w:tcMar>
              <w:top w:w="100" w:type="dxa"/>
              <w:left w:w="100" w:type="dxa"/>
              <w:bottom w:w="100" w:type="dxa"/>
              <w:right w:w="100" w:type="dxa"/>
            </w:tcMar>
          </w:tcPr>
          <w:p w14:paraId="667416E9" w14:textId="77777777" w:rsidR="009A1AFD" w:rsidRPr="00B91C13" w:rsidRDefault="009A1AFD" w:rsidP="009A1AFD">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LEXILE</w:t>
            </w:r>
          </w:p>
        </w:tc>
        <w:tc>
          <w:tcPr>
            <w:tcW w:w="7560" w:type="dxa"/>
            <w:shd w:val="clear" w:color="auto" w:fill="auto"/>
            <w:tcMar>
              <w:top w:w="100" w:type="dxa"/>
              <w:left w:w="100" w:type="dxa"/>
              <w:bottom w:w="100" w:type="dxa"/>
              <w:right w:w="100" w:type="dxa"/>
            </w:tcMar>
          </w:tcPr>
          <w:p w14:paraId="0E9FDFDC" w14:textId="77777777" w:rsidR="009A1AFD" w:rsidRPr="00B91C13" w:rsidRDefault="009A1AFD" w:rsidP="009A1AFD">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TITLE</w:t>
            </w:r>
          </w:p>
        </w:tc>
        <w:tc>
          <w:tcPr>
            <w:tcW w:w="1339" w:type="dxa"/>
            <w:shd w:val="clear" w:color="auto" w:fill="auto"/>
            <w:tcMar>
              <w:top w:w="100" w:type="dxa"/>
              <w:left w:w="100" w:type="dxa"/>
              <w:bottom w:w="100" w:type="dxa"/>
              <w:right w:w="100" w:type="dxa"/>
            </w:tcMar>
          </w:tcPr>
          <w:p w14:paraId="265BAE06" w14:textId="77777777" w:rsidR="009A1AFD" w:rsidRPr="00B91C13" w:rsidRDefault="009A1AFD" w:rsidP="009A1AFD">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AUTHOR</w:t>
            </w:r>
          </w:p>
        </w:tc>
        <w:tc>
          <w:tcPr>
            <w:tcW w:w="1181" w:type="dxa"/>
            <w:shd w:val="clear" w:color="auto" w:fill="auto"/>
            <w:tcMar>
              <w:top w:w="100" w:type="dxa"/>
              <w:left w:w="100" w:type="dxa"/>
              <w:bottom w:w="100" w:type="dxa"/>
              <w:right w:w="100" w:type="dxa"/>
            </w:tcMar>
          </w:tcPr>
          <w:p w14:paraId="262FF160" w14:textId="77777777" w:rsidR="009A1AFD" w:rsidRPr="00B91C13" w:rsidRDefault="009A1AFD" w:rsidP="009A1AFD">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BOOK TYPE</w:t>
            </w:r>
          </w:p>
        </w:tc>
        <w:tc>
          <w:tcPr>
            <w:tcW w:w="2227" w:type="dxa"/>
            <w:shd w:val="clear" w:color="auto" w:fill="auto"/>
            <w:tcMar>
              <w:top w:w="100" w:type="dxa"/>
              <w:left w:w="100" w:type="dxa"/>
              <w:bottom w:w="100" w:type="dxa"/>
              <w:right w:w="100" w:type="dxa"/>
            </w:tcMar>
          </w:tcPr>
          <w:p w14:paraId="184BB782" w14:textId="77777777" w:rsidR="009A1AFD" w:rsidRPr="00B91C13" w:rsidRDefault="009A1AFD" w:rsidP="009A1AFD">
            <w:pPr>
              <w:pStyle w:val="normal0"/>
              <w:spacing w:line="240" w:lineRule="auto"/>
              <w:jc w:val="center"/>
              <w:rPr>
                <w:rFonts w:asciiTheme="minorHAnsi" w:hAnsiTheme="minorHAnsi" w:cs="Times New Roman"/>
                <w:sz w:val="24"/>
                <w:szCs w:val="24"/>
              </w:rPr>
            </w:pPr>
            <w:r w:rsidRPr="00B91C13">
              <w:rPr>
                <w:rFonts w:asciiTheme="minorHAnsi" w:hAnsiTheme="minorHAnsi" w:cs="Times New Roman"/>
                <w:sz w:val="24"/>
                <w:szCs w:val="24"/>
                <w:u w:val="single"/>
              </w:rPr>
              <w:t>PHOTO</w:t>
            </w:r>
          </w:p>
        </w:tc>
      </w:tr>
    </w:tbl>
    <w:p w14:paraId="42F48520" w14:textId="77777777" w:rsidR="009A1AFD" w:rsidRPr="00B91C13" w:rsidRDefault="009A1AFD" w:rsidP="009A1AFD">
      <w:pPr>
        <w:rPr>
          <w:rFonts w:asciiTheme="minorHAnsi" w:hAnsiTheme="minorHAnsi"/>
          <w:vanish/>
        </w:rPr>
      </w:pPr>
    </w:p>
    <w:tbl>
      <w:tblPr>
        <w:tblW w:w="14760" w:type="dxa"/>
        <w:tblInd w:w="-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080"/>
        <w:gridCol w:w="7560"/>
        <w:gridCol w:w="1350"/>
        <w:gridCol w:w="1170"/>
        <w:gridCol w:w="2250"/>
      </w:tblGrid>
      <w:tr w:rsidR="009A1AFD" w:rsidRPr="00EF4B65" w14:paraId="6AB92FB4" w14:textId="77777777" w:rsidTr="009A1AFD">
        <w:tc>
          <w:tcPr>
            <w:tcW w:w="1350" w:type="dxa"/>
            <w:shd w:val="clear" w:color="auto" w:fill="auto"/>
            <w:tcMar>
              <w:top w:w="100" w:type="dxa"/>
              <w:left w:w="100" w:type="dxa"/>
              <w:bottom w:w="100" w:type="dxa"/>
              <w:right w:w="100" w:type="dxa"/>
            </w:tcMar>
          </w:tcPr>
          <w:p w14:paraId="4B6552C1" w14:textId="77777777" w:rsidR="009A1AFD" w:rsidRPr="00EF4B65" w:rsidRDefault="009A1AFD" w:rsidP="009A1AFD">
            <w:pPr>
              <w:pStyle w:val="normal0"/>
              <w:spacing w:line="240" w:lineRule="auto"/>
              <w:jc w:val="center"/>
              <w:rPr>
                <w:rFonts w:asciiTheme="minorHAnsi" w:hAnsiTheme="minorHAnsi" w:cs="Times New Roman"/>
                <w:sz w:val="24"/>
                <w:szCs w:val="24"/>
              </w:rPr>
            </w:pPr>
          </w:p>
          <w:p w14:paraId="39A402E7" w14:textId="09248504" w:rsidR="00EF4B65" w:rsidRPr="00EF4B65" w:rsidRDefault="00EF4B65" w:rsidP="009A1AFD">
            <w:pPr>
              <w:pStyle w:val="normal0"/>
              <w:spacing w:line="240" w:lineRule="auto"/>
              <w:jc w:val="center"/>
              <w:rPr>
                <w:rFonts w:asciiTheme="minorHAnsi" w:hAnsiTheme="minorHAnsi" w:cs="Times New Roman"/>
                <w:sz w:val="24"/>
                <w:szCs w:val="24"/>
              </w:rPr>
            </w:pPr>
            <w:r w:rsidRPr="00EF4B65">
              <w:rPr>
                <w:rFonts w:asciiTheme="minorHAnsi" w:hAnsiTheme="minorHAnsi" w:cs="Times New Roman"/>
                <w:sz w:val="24"/>
                <w:szCs w:val="24"/>
              </w:rPr>
              <w:t>P</w:t>
            </w:r>
          </w:p>
        </w:tc>
        <w:tc>
          <w:tcPr>
            <w:tcW w:w="1080" w:type="dxa"/>
            <w:shd w:val="clear" w:color="auto" w:fill="auto"/>
            <w:tcMar>
              <w:top w:w="100" w:type="dxa"/>
              <w:left w:w="100" w:type="dxa"/>
              <w:bottom w:w="100" w:type="dxa"/>
              <w:right w:w="100" w:type="dxa"/>
            </w:tcMar>
          </w:tcPr>
          <w:p w14:paraId="590FA831" w14:textId="77777777" w:rsidR="009A1AFD" w:rsidRPr="00EF4B65" w:rsidRDefault="009A1AFD" w:rsidP="009A1AFD">
            <w:pPr>
              <w:pStyle w:val="normal0"/>
              <w:spacing w:line="240" w:lineRule="auto"/>
              <w:rPr>
                <w:rFonts w:asciiTheme="minorHAnsi" w:hAnsiTheme="minorHAnsi" w:cs="Times New Roman"/>
                <w:sz w:val="24"/>
                <w:szCs w:val="24"/>
              </w:rPr>
            </w:pPr>
          </w:p>
          <w:p w14:paraId="64102F6F" w14:textId="48B4536A" w:rsidR="00EF4B65" w:rsidRPr="00EF4B65" w:rsidRDefault="00EF4B65" w:rsidP="009A1AFD">
            <w:pPr>
              <w:pStyle w:val="normal0"/>
              <w:spacing w:line="240" w:lineRule="auto"/>
              <w:rPr>
                <w:rFonts w:asciiTheme="minorHAnsi" w:hAnsiTheme="minorHAnsi" w:cs="Times New Roman"/>
                <w:sz w:val="24"/>
                <w:szCs w:val="24"/>
              </w:rPr>
            </w:pPr>
            <w:r w:rsidRPr="00EF4B65">
              <w:rPr>
                <w:rFonts w:asciiTheme="minorHAnsi" w:hAnsiTheme="minorHAnsi" w:cs="Times New Roman"/>
                <w:sz w:val="24"/>
                <w:szCs w:val="24"/>
              </w:rPr>
              <w:t>640</w:t>
            </w:r>
          </w:p>
        </w:tc>
        <w:tc>
          <w:tcPr>
            <w:tcW w:w="7560" w:type="dxa"/>
            <w:shd w:val="clear" w:color="auto" w:fill="auto"/>
            <w:tcMar>
              <w:top w:w="100" w:type="dxa"/>
              <w:left w:w="100" w:type="dxa"/>
              <w:bottom w:w="100" w:type="dxa"/>
              <w:right w:w="100" w:type="dxa"/>
            </w:tcMar>
          </w:tcPr>
          <w:p w14:paraId="390F993E" w14:textId="33A7E768" w:rsidR="008459F0" w:rsidRPr="006F31C1" w:rsidRDefault="008459F0" w:rsidP="008459F0">
            <w:pPr>
              <w:rPr>
                <w:rFonts w:asciiTheme="minorHAnsi" w:hAnsiTheme="minorHAnsi"/>
                <w:i/>
                <w:sz w:val="24"/>
                <w:szCs w:val="24"/>
              </w:rPr>
            </w:pPr>
            <w:r w:rsidRPr="006F31C1">
              <w:rPr>
                <w:rFonts w:asciiTheme="minorHAnsi" w:hAnsiTheme="minorHAnsi"/>
                <w:i/>
                <w:sz w:val="24"/>
                <w:szCs w:val="24"/>
              </w:rPr>
              <w:t>Sleds on Boston Common</w:t>
            </w:r>
            <w:r w:rsidR="00EF4B65" w:rsidRPr="006F31C1">
              <w:rPr>
                <w:rFonts w:asciiTheme="minorHAnsi" w:hAnsiTheme="minorHAnsi"/>
                <w:i/>
                <w:sz w:val="24"/>
                <w:szCs w:val="24"/>
              </w:rPr>
              <w:t>: A Story from the American Revolution</w:t>
            </w:r>
            <w:r w:rsidRPr="006F31C1">
              <w:rPr>
                <w:rFonts w:asciiTheme="minorHAnsi" w:hAnsiTheme="minorHAnsi"/>
                <w:i/>
                <w:sz w:val="24"/>
                <w:szCs w:val="24"/>
              </w:rPr>
              <w:t xml:space="preserve"> </w:t>
            </w:r>
          </w:p>
          <w:p w14:paraId="3250DCC9" w14:textId="6323B85D" w:rsidR="00EF4B65" w:rsidRPr="00EF4B65" w:rsidRDefault="00EF4B65" w:rsidP="00EF4B65">
            <w:pPr>
              <w:spacing w:line="240" w:lineRule="auto"/>
              <w:rPr>
                <w:rFonts w:asciiTheme="minorHAnsi" w:eastAsia="Times New Roman" w:hAnsiTheme="minorHAnsi" w:cs="Times New Roman"/>
                <w:color w:val="auto"/>
                <w:sz w:val="18"/>
                <w:szCs w:val="18"/>
              </w:rPr>
            </w:pPr>
            <w:r w:rsidRPr="00EF4B65">
              <w:rPr>
                <w:rFonts w:asciiTheme="minorHAnsi" w:eastAsia="Times New Roman" w:hAnsiTheme="minorHAnsi"/>
                <w:color w:val="333333"/>
                <w:sz w:val="18"/>
                <w:szCs w:val="18"/>
                <w:shd w:val="clear" w:color="auto" w:fill="FFFFFF"/>
              </w:rPr>
              <w:t>Nine-year-old Henry Price decides to take his complaint directly to General Gage after British soldiers erect their encampment on Boston Common's best sled run.</w:t>
            </w:r>
            <w:r w:rsidR="006F31C1">
              <w:rPr>
                <w:rFonts w:asciiTheme="minorHAnsi" w:eastAsia="Times New Roman" w:hAnsiTheme="minorHAnsi"/>
                <w:color w:val="333333"/>
                <w:sz w:val="18"/>
                <w:szCs w:val="18"/>
                <w:shd w:val="clear" w:color="auto" w:fill="FFFFFF"/>
              </w:rPr>
              <w:t xml:space="preserve"> -Scholastic</w:t>
            </w:r>
          </w:p>
          <w:p w14:paraId="26060E1B" w14:textId="77777777" w:rsidR="009A1AFD" w:rsidRPr="00EF4B65" w:rsidRDefault="009A1AFD" w:rsidP="008459F0">
            <w:pPr>
              <w:spacing w:line="240" w:lineRule="auto"/>
              <w:rPr>
                <w:rFonts w:asciiTheme="minorHAnsi" w:eastAsia="Times New Roman" w:hAnsiTheme="minorHAnsi" w:cs="Times New Roman"/>
                <w:color w:val="auto"/>
                <w:sz w:val="20"/>
              </w:rPr>
            </w:pPr>
          </w:p>
        </w:tc>
        <w:tc>
          <w:tcPr>
            <w:tcW w:w="1350" w:type="dxa"/>
            <w:shd w:val="clear" w:color="auto" w:fill="auto"/>
            <w:tcMar>
              <w:top w:w="100" w:type="dxa"/>
              <w:left w:w="100" w:type="dxa"/>
              <w:bottom w:w="100" w:type="dxa"/>
              <w:right w:w="100" w:type="dxa"/>
            </w:tcMar>
          </w:tcPr>
          <w:p w14:paraId="5157E7A4" w14:textId="45F31CA6" w:rsidR="009A1AFD" w:rsidRPr="00EF4B65" w:rsidRDefault="008459F0" w:rsidP="009A1AFD">
            <w:pPr>
              <w:pStyle w:val="normal0"/>
              <w:spacing w:line="240" w:lineRule="auto"/>
              <w:rPr>
                <w:rFonts w:asciiTheme="minorHAnsi" w:hAnsiTheme="minorHAnsi" w:cs="Times New Roman"/>
                <w:sz w:val="24"/>
                <w:szCs w:val="24"/>
              </w:rPr>
            </w:pPr>
            <w:r w:rsidRPr="00EF4B65">
              <w:rPr>
                <w:rFonts w:asciiTheme="minorHAnsi" w:hAnsiTheme="minorHAnsi"/>
              </w:rPr>
              <w:t>Louise Borden</w:t>
            </w:r>
          </w:p>
        </w:tc>
        <w:tc>
          <w:tcPr>
            <w:tcW w:w="1170" w:type="dxa"/>
            <w:shd w:val="clear" w:color="auto" w:fill="auto"/>
            <w:tcMar>
              <w:top w:w="100" w:type="dxa"/>
              <w:left w:w="100" w:type="dxa"/>
              <w:bottom w:w="100" w:type="dxa"/>
              <w:right w:w="100" w:type="dxa"/>
            </w:tcMar>
          </w:tcPr>
          <w:p w14:paraId="345E6382" w14:textId="48F0EDC3" w:rsidR="009A1AFD" w:rsidRPr="00EF4B65" w:rsidRDefault="00EF4B65" w:rsidP="009A1AFD">
            <w:pPr>
              <w:pStyle w:val="normal0"/>
              <w:rPr>
                <w:rFonts w:asciiTheme="minorHAnsi" w:hAnsiTheme="minorHAnsi" w:cs="Times New Roman"/>
                <w:sz w:val="24"/>
                <w:szCs w:val="24"/>
              </w:rPr>
            </w:pPr>
            <w:proofErr w:type="gramStart"/>
            <w:r w:rsidRPr="00EF4B65">
              <w:rPr>
                <w:rFonts w:asciiTheme="minorHAnsi" w:hAnsiTheme="minorHAnsi" w:cs="Times New Roman"/>
                <w:sz w:val="24"/>
                <w:szCs w:val="24"/>
              </w:rPr>
              <w:t>picture</w:t>
            </w:r>
            <w:proofErr w:type="gramEnd"/>
          </w:p>
        </w:tc>
        <w:tc>
          <w:tcPr>
            <w:tcW w:w="2250" w:type="dxa"/>
            <w:shd w:val="clear" w:color="auto" w:fill="auto"/>
            <w:tcMar>
              <w:top w:w="100" w:type="dxa"/>
              <w:left w:w="100" w:type="dxa"/>
              <w:bottom w:w="100" w:type="dxa"/>
              <w:right w:w="100" w:type="dxa"/>
            </w:tcMar>
          </w:tcPr>
          <w:p w14:paraId="241C3F68" w14:textId="70D4F849" w:rsidR="009A1AFD" w:rsidRPr="00EF4B65" w:rsidRDefault="00EF4B65" w:rsidP="009A1AFD">
            <w:pPr>
              <w:pStyle w:val="normal0"/>
              <w:rPr>
                <w:rFonts w:asciiTheme="minorHAnsi" w:hAnsiTheme="minorHAnsi" w:cs="Times New Roman"/>
                <w:noProof/>
                <w:sz w:val="24"/>
                <w:szCs w:val="24"/>
              </w:rPr>
            </w:pPr>
            <w:r w:rsidRPr="00EF4B65">
              <w:rPr>
                <w:rFonts w:asciiTheme="minorHAnsi" w:hAnsiTheme="minorHAnsi" w:cs="Times New Roman"/>
                <w:noProof/>
                <w:sz w:val="24"/>
                <w:szCs w:val="24"/>
              </w:rPr>
              <w:drawing>
                <wp:inline distT="0" distB="0" distL="0" distR="0" wp14:anchorId="52B8F7AE" wp14:editId="0FBD6B95">
                  <wp:extent cx="1300480" cy="142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9A1AFD" w:rsidRPr="00EF4B65" w14:paraId="7D696485" w14:textId="77777777" w:rsidTr="009A1AFD">
        <w:tc>
          <w:tcPr>
            <w:tcW w:w="1350" w:type="dxa"/>
            <w:shd w:val="clear" w:color="auto" w:fill="auto"/>
            <w:tcMar>
              <w:top w:w="100" w:type="dxa"/>
              <w:left w:w="100" w:type="dxa"/>
              <w:bottom w:w="100" w:type="dxa"/>
              <w:right w:w="100" w:type="dxa"/>
            </w:tcMar>
          </w:tcPr>
          <w:p w14:paraId="4EB34F1E" w14:textId="77777777" w:rsidR="009A1AFD" w:rsidRPr="00EF4B65" w:rsidRDefault="009A1AFD" w:rsidP="009A1AFD">
            <w:pPr>
              <w:pStyle w:val="normal0"/>
              <w:spacing w:line="240" w:lineRule="auto"/>
              <w:jc w:val="center"/>
              <w:rPr>
                <w:rFonts w:asciiTheme="minorHAnsi" w:hAnsiTheme="minorHAnsi" w:cs="Times New Roman"/>
                <w:sz w:val="24"/>
                <w:szCs w:val="24"/>
              </w:rPr>
            </w:pPr>
          </w:p>
          <w:p w14:paraId="5D67EBB3" w14:textId="0EA709BF" w:rsidR="000E06F6" w:rsidRPr="00EF4B65" w:rsidRDefault="0016469C" w:rsidP="009A1AFD">
            <w:pPr>
              <w:pStyle w:val="normal0"/>
              <w:spacing w:line="240" w:lineRule="auto"/>
              <w:jc w:val="center"/>
              <w:rPr>
                <w:rFonts w:asciiTheme="minorHAnsi" w:hAnsiTheme="minorHAnsi" w:cs="Times New Roman"/>
                <w:sz w:val="24"/>
                <w:szCs w:val="24"/>
              </w:rPr>
            </w:pPr>
            <w:proofErr w:type="gramStart"/>
            <w:r>
              <w:rPr>
                <w:rFonts w:asciiTheme="minorHAnsi" w:hAnsiTheme="minorHAnsi" w:cs="Times New Roman"/>
                <w:sz w:val="24"/>
                <w:szCs w:val="24"/>
              </w:rPr>
              <w:t>n</w:t>
            </w:r>
            <w:proofErr w:type="gramEnd"/>
            <w:r>
              <w:rPr>
                <w:rFonts w:asciiTheme="minorHAnsi" w:hAnsiTheme="minorHAnsi" w:cs="Times New Roman"/>
                <w:sz w:val="24"/>
                <w:szCs w:val="24"/>
              </w:rPr>
              <w:t>/a</w:t>
            </w:r>
          </w:p>
        </w:tc>
        <w:tc>
          <w:tcPr>
            <w:tcW w:w="1080" w:type="dxa"/>
            <w:shd w:val="clear" w:color="auto" w:fill="auto"/>
            <w:tcMar>
              <w:top w:w="100" w:type="dxa"/>
              <w:left w:w="100" w:type="dxa"/>
              <w:bottom w:w="100" w:type="dxa"/>
              <w:right w:w="100" w:type="dxa"/>
            </w:tcMar>
          </w:tcPr>
          <w:p w14:paraId="241786F7" w14:textId="77777777" w:rsidR="009A1AFD" w:rsidRPr="00EF4B65" w:rsidRDefault="009A1AFD" w:rsidP="009A1AFD">
            <w:pPr>
              <w:pStyle w:val="normal0"/>
              <w:spacing w:line="240" w:lineRule="auto"/>
              <w:rPr>
                <w:rFonts w:asciiTheme="minorHAnsi" w:hAnsiTheme="minorHAnsi" w:cs="Times New Roman"/>
                <w:sz w:val="24"/>
                <w:szCs w:val="24"/>
              </w:rPr>
            </w:pPr>
          </w:p>
          <w:p w14:paraId="76CA0DA9" w14:textId="1EEF7F31" w:rsidR="000E06F6" w:rsidRPr="00EF4B65" w:rsidRDefault="000E06F6" w:rsidP="009A1AFD">
            <w:pPr>
              <w:pStyle w:val="normal0"/>
              <w:spacing w:line="240" w:lineRule="auto"/>
              <w:rPr>
                <w:rFonts w:asciiTheme="minorHAnsi" w:hAnsiTheme="minorHAnsi" w:cs="Times New Roman"/>
                <w:sz w:val="24"/>
                <w:szCs w:val="24"/>
              </w:rPr>
            </w:pPr>
          </w:p>
        </w:tc>
        <w:tc>
          <w:tcPr>
            <w:tcW w:w="7560" w:type="dxa"/>
            <w:shd w:val="clear" w:color="auto" w:fill="auto"/>
            <w:tcMar>
              <w:top w:w="100" w:type="dxa"/>
              <w:left w:w="100" w:type="dxa"/>
              <w:bottom w:w="100" w:type="dxa"/>
              <w:right w:w="100" w:type="dxa"/>
            </w:tcMar>
          </w:tcPr>
          <w:p w14:paraId="54F998B7" w14:textId="77777777" w:rsidR="009A1AFD" w:rsidRPr="006F31C1" w:rsidRDefault="008459F0" w:rsidP="008459F0">
            <w:pPr>
              <w:spacing w:line="240" w:lineRule="auto"/>
              <w:rPr>
                <w:rFonts w:asciiTheme="minorHAnsi" w:eastAsia="Times New Roman" w:hAnsiTheme="minorHAnsi"/>
                <w:color w:val="333333"/>
                <w:sz w:val="24"/>
                <w:szCs w:val="24"/>
                <w:shd w:val="clear" w:color="auto" w:fill="FFFFFF"/>
              </w:rPr>
            </w:pPr>
            <w:r w:rsidRPr="006F31C1">
              <w:rPr>
                <w:rFonts w:asciiTheme="minorHAnsi" w:hAnsiTheme="minorHAnsi"/>
                <w:i/>
                <w:sz w:val="24"/>
                <w:szCs w:val="24"/>
              </w:rPr>
              <w:t>Daniel Brown at the Battle of Lexington</w:t>
            </w:r>
            <w:r w:rsidRPr="006F31C1">
              <w:rPr>
                <w:rFonts w:asciiTheme="minorHAnsi" w:eastAsia="Times New Roman" w:hAnsiTheme="minorHAnsi"/>
                <w:color w:val="333333"/>
                <w:sz w:val="24"/>
                <w:szCs w:val="24"/>
                <w:shd w:val="clear" w:color="auto" w:fill="FFFFFF"/>
              </w:rPr>
              <w:t xml:space="preserve"> </w:t>
            </w:r>
          </w:p>
          <w:p w14:paraId="6E726197" w14:textId="17C586C1" w:rsidR="00EF4B65" w:rsidRPr="00EF4B65" w:rsidRDefault="00EF4B65" w:rsidP="00EF4B65">
            <w:pPr>
              <w:spacing w:line="240" w:lineRule="auto"/>
              <w:rPr>
                <w:rFonts w:asciiTheme="minorHAnsi" w:eastAsia="Times New Roman" w:hAnsiTheme="minorHAnsi" w:cs="Times New Roman"/>
                <w:color w:val="auto"/>
                <w:sz w:val="18"/>
                <w:szCs w:val="18"/>
              </w:rPr>
            </w:pPr>
            <w:r w:rsidRPr="00EF4B65">
              <w:rPr>
                <w:rFonts w:asciiTheme="minorHAnsi" w:eastAsia="Times New Roman" w:hAnsiTheme="minorHAnsi" w:cs="Times New Roman"/>
                <w:sz w:val="18"/>
                <w:szCs w:val="18"/>
                <w:shd w:val="clear" w:color="auto" w:fill="FFFFFF"/>
              </w:rPr>
              <w:t>Colonists are preparing for a confrontation with the Redcoats as tension grows in Lexington. Daniel Brown wants to help but he’s too young to train with the militia on Lexington Common. An unexpected turn of events finds Daniel face-to-face with one of the most famous heroes of the American Revolution. Will Daniel prove that even a young boy can help the Patriot cause?</w:t>
            </w:r>
            <w:r w:rsidRPr="00EF4B65">
              <w:rPr>
                <w:rFonts w:asciiTheme="minorHAnsi" w:eastAsia="Times New Roman" w:hAnsiTheme="minorHAnsi" w:cs="Times New Roman"/>
                <w:sz w:val="18"/>
                <w:szCs w:val="18"/>
              </w:rPr>
              <w:br/>
            </w:r>
            <w:r w:rsidRPr="00EF4B65">
              <w:rPr>
                <w:rFonts w:asciiTheme="minorHAnsi" w:eastAsia="Times New Roman" w:hAnsiTheme="minorHAnsi" w:cs="Times New Roman"/>
                <w:sz w:val="18"/>
                <w:szCs w:val="18"/>
              </w:rPr>
              <w:br/>
            </w:r>
            <w:r w:rsidRPr="00EF4B65">
              <w:rPr>
                <w:rFonts w:asciiTheme="minorHAnsi" w:eastAsia="Times New Roman" w:hAnsiTheme="minorHAnsi" w:cs="Times New Roman"/>
                <w:sz w:val="18"/>
                <w:szCs w:val="18"/>
                <w:shd w:val="clear" w:color="auto" w:fill="FFFFFF"/>
              </w:rPr>
              <w:t xml:space="preserve">Working closely with members of the Paul Revere House, the Lincoln Minute Men, and the Lexington Minute Men, writer Ellen </w:t>
            </w:r>
            <w:proofErr w:type="spellStart"/>
            <w:r w:rsidRPr="00EF4B65">
              <w:rPr>
                <w:rFonts w:asciiTheme="minorHAnsi" w:eastAsia="Times New Roman" w:hAnsiTheme="minorHAnsi" w:cs="Times New Roman"/>
                <w:sz w:val="18"/>
                <w:szCs w:val="18"/>
                <w:shd w:val="clear" w:color="auto" w:fill="FFFFFF"/>
              </w:rPr>
              <w:t>Leroe</w:t>
            </w:r>
            <w:proofErr w:type="spellEnd"/>
            <w:r w:rsidRPr="00EF4B65">
              <w:rPr>
                <w:rFonts w:asciiTheme="minorHAnsi" w:eastAsia="Times New Roman" w:hAnsiTheme="minorHAnsi" w:cs="Times New Roman"/>
                <w:sz w:val="18"/>
                <w:szCs w:val="18"/>
                <w:shd w:val="clear" w:color="auto" w:fill="FFFFFF"/>
              </w:rPr>
              <w:t xml:space="preserve"> has crafted an intriguing story that will draw young readers into the days leading up to the first shot fired on Lexington Common and the beginning of the American Revolution. Illustrator Sally </w:t>
            </w:r>
            <w:proofErr w:type="spellStart"/>
            <w:r w:rsidRPr="00EF4B65">
              <w:rPr>
                <w:rFonts w:asciiTheme="minorHAnsi" w:eastAsia="Times New Roman" w:hAnsiTheme="minorHAnsi" w:cs="Times New Roman"/>
                <w:sz w:val="18"/>
                <w:szCs w:val="18"/>
                <w:shd w:val="clear" w:color="auto" w:fill="FFFFFF"/>
              </w:rPr>
              <w:t>Hinkley</w:t>
            </w:r>
            <w:proofErr w:type="spellEnd"/>
            <w:r w:rsidRPr="00EF4B65">
              <w:rPr>
                <w:rFonts w:asciiTheme="minorHAnsi" w:eastAsia="Times New Roman" w:hAnsiTheme="minorHAnsi" w:cs="Times New Roman"/>
                <w:sz w:val="18"/>
                <w:szCs w:val="18"/>
                <w:shd w:val="clear" w:color="auto" w:fill="FFFFFF"/>
              </w:rPr>
              <w:t xml:space="preserve"> has done a superb job of bringing these events to life with more than 15 carefully illustrated pictures depicting the colonists, the battle, and Paul Revere.</w:t>
            </w:r>
            <w:r w:rsidR="006F31C1">
              <w:rPr>
                <w:rFonts w:asciiTheme="minorHAnsi" w:eastAsia="Times New Roman" w:hAnsiTheme="minorHAnsi" w:cs="Times New Roman"/>
                <w:sz w:val="18"/>
                <w:szCs w:val="18"/>
                <w:shd w:val="clear" w:color="auto" w:fill="FFFFFF"/>
              </w:rPr>
              <w:t xml:space="preserve"> --Amazon</w:t>
            </w:r>
          </w:p>
          <w:p w14:paraId="1C6F5594" w14:textId="52173E41" w:rsidR="00EF4B65" w:rsidRPr="00EF4B65" w:rsidRDefault="00EF4B65" w:rsidP="008459F0">
            <w:pPr>
              <w:spacing w:line="240" w:lineRule="auto"/>
              <w:rPr>
                <w:rFonts w:asciiTheme="minorHAnsi" w:hAnsiTheme="minorHAnsi" w:cs="Times New Roman"/>
                <w:sz w:val="24"/>
                <w:szCs w:val="24"/>
              </w:rPr>
            </w:pPr>
          </w:p>
        </w:tc>
        <w:tc>
          <w:tcPr>
            <w:tcW w:w="1350" w:type="dxa"/>
            <w:shd w:val="clear" w:color="auto" w:fill="auto"/>
            <w:tcMar>
              <w:top w:w="100" w:type="dxa"/>
              <w:left w:w="100" w:type="dxa"/>
              <w:bottom w:w="100" w:type="dxa"/>
              <w:right w:w="100" w:type="dxa"/>
            </w:tcMar>
          </w:tcPr>
          <w:p w14:paraId="7632DFB0" w14:textId="5A64A573" w:rsidR="009A1AFD" w:rsidRPr="00EF4B65" w:rsidRDefault="008459F0" w:rsidP="009A1AFD">
            <w:pPr>
              <w:pStyle w:val="normal0"/>
              <w:spacing w:line="240" w:lineRule="auto"/>
              <w:rPr>
                <w:rFonts w:asciiTheme="minorHAnsi" w:hAnsiTheme="minorHAnsi" w:cs="Times New Roman"/>
                <w:sz w:val="24"/>
                <w:szCs w:val="24"/>
              </w:rPr>
            </w:pPr>
            <w:r w:rsidRPr="00EF4B65">
              <w:rPr>
                <w:rFonts w:asciiTheme="minorHAnsi" w:hAnsiTheme="minorHAnsi"/>
              </w:rPr>
              <w:t xml:space="preserve">Ellen </w:t>
            </w:r>
            <w:proofErr w:type="spellStart"/>
            <w:r w:rsidRPr="00EF4B65">
              <w:rPr>
                <w:rFonts w:asciiTheme="minorHAnsi" w:hAnsiTheme="minorHAnsi"/>
              </w:rPr>
              <w:t>Leroe</w:t>
            </w:r>
            <w:proofErr w:type="spellEnd"/>
          </w:p>
        </w:tc>
        <w:tc>
          <w:tcPr>
            <w:tcW w:w="1170" w:type="dxa"/>
            <w:shd w:val="clear" w:color="auto" w:fill="auto"/>
            <w:tcMar>
              <w:top w:w="100" w:type="dxa"/>
              <w:left w:w="100" w:type="dxa"/>
              <w:bottom w:w="100" w:type="dxa"/>
              <w:right w:w="100" w:type="dxa"/>
            </w:tcMar>
          </w:tcPr>
          <w:p w14:paraId="18BC4EE0" w14:textId="3A44ECA7" w:rsidR="009A1AFD" w:rsidRPr="00EF4B65" w:rsidRDefault="009A1AFD" w:rsidP="009A1AFD">
            <w:pPr>
              <w:pStyle w:val="normal0"/>
              <w:rPr>
                <w:rFonts w:asciiTheme="minorHAnsi" w:hAnsiTheme="minorHAnsi" w:cs="Times New Roman"/>
                <w:sz w:val="24"/>
                <w:szCs w:val="24"/>
              </w:rPr>
            </w:pPr>
          </w:p>
        </w:tc>
        <w:tc>
          <w:tcPr>
            <w:tcW w:w="2250" w:type="dxa"/>
            <w:shd w:val="clear" w:color="auto" w:fill="auto"/>
            <w:tcMar>
              <w:top w:w="100" w:type="dxa"/>
              <w:left w:w="100" w:type="dxa"/>
              <w:bottom w:w="100" w:type="dxa"/>
              <w:right w:w="100" w:type="dxa"/>
            </w:tcMar>
          </w:tcPr>
          <w:p w14:paraId="0B2AA0D9" w14:textId="5325A150" w:rsidR="009A1AFD" w:rsidRPr="00EF4B65" w:rsidRDefault="00EF4B65" w:rsidP="009A1AFD">
            <w:pPr>
              <w:pStyle w:val="normal0"/>
              <w:rPr>
                <w:rFonts w:asciiTheme="minorHAnsi" w:hAnsiTheme="minorHAnsi" w:cs="Times New Roman"/>
                <w:sz w:val="24"/>
                <w:szCs w:val="24"/>
              </w:rPr>
            </w:pPr>
            <w:r w:rsidRPr="00EF4B65">
              <w:rPr>
                <w:rFonts w:asciiTheme="minorHAnsi" w:hAnsiTheme="minorHAnsi" w:cs="Times New Roman"/>
                <w:noProof/>
                <w:sz w:val="24"/>
                <w:szCs w:val="24"/>
              </w:rPr>
              <w:drawing>
                <wp:inline distT="0" distB="0" distL="0" distR="0" wp14:anchorId="4D49C086" wp14:editId="53F75931">
                  <wp:extent cx="1300480" cy="130048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inline>
              </w:drawing>
            </w:r>
          </w:p>
        </w:tc>
      </w:tr>
      <w:tr w:rsidR="009A1AFD" w:rsidRPr="00EF4B65" w14:paraId="6F1E9D57" w14:textId="77777777" w:rsidTr="009A1AFD">
        <w:tc>
          <w:tcPr>
            <w:tcW w:w="1350" w:type="dxa"/>
            <w:shd w:val="clear" w:color="auto" w:fill="auto"/>
            <w:tcMar>
              <w:top w:w="100" w:type="dxa"/>
              <w:left w:w="100" w:type="dxa"/>
              <w:bottom w:w="100" w:type="dxa"/>
              <w:right w:w="100" w:type="dxa"/>
            </w:tcMar>
          </w:tcPr>
          <w:p w14:paraId="4F422B4A" w14:textId="77777777" w:rsidR="009A1AFD" w:rsidRPr="00EF4B65" w:rsidRDefault="009A1AFD" w:rsidP="009A1AFD">
            <w:pPr>
              <w:pStyle w:val="normal0"/>
              <w:spacing w:line="240" w:lineRule="auto"/>
              <w:jc w:val="center"/>
              <w:rPr>
                <w:rFonts w:asciiTheme="minorHAnsi" w:hAnsiTheme="minorHAnsi" w:cs="Times New Roman"/>
                <w:sz w:val="24"/>
                <w:szCs w:val="24"/>
              </w:rPr>
            </w:pPr>
          </w:p>
          <w:p w14:paraId="3883A228" w14:textId="18C97C5D" w:rsidR="009A1AFD" w:rsidRPr="00EF4B65" w:rsidRDefault="0016469C" w:rsidP="008459F0">
            <w:pPr>
              <w:pStyle w:val="normal0"/>
              <w:spacing w:line="240" w:lineRule="auto"/>
              <w:jc w:val="center"/>
              <w:rPr>
                <w:rFonts w:asciiTheme="minorHAnsi" w:hAnsiTheme="minorHAnsi" w:cs="Times New Roman"/>
                <w:sz w:val="24"/>
                <w:szCs w:val="24"/>
              </w:rPr>
            </w:pPr>
            <w:r>
              <w:rPr>
                <w:rFonts w:asciiTheme="minorHAnsi" w:hAnsiTheme="minorHAnsi" w:cs="Times New Roman"/>
                <w:sz w:val="24"/>
                <w:szCs w:val="24"/>
              </w:rPr>
              <w:t>U</w:t>
            </w:r>
          </w:p>
        </w:tc>
        <w:tc>
          <w:tcPr>
            <w:tcW w:w="1080" w:type="dxa"/>
            <w:shd w:val="clear" w:color="auto" w:fill="auto"/>
            <w:tcMar>
              <w:top w:w="100" w:type="dxa"/>
              <w:left w:w="100" w:type="dxa"/>
              <w:bottom w:w="100" w:type="dxa"/>
              <w:right w:w="100" w:type="dxa"/>
            </w:tcMar>
          </w:tcPr>
          <w:p w14:paraId="3AD174D7" w14:textId="77777777" w:rsidR="009A1AFD" w:rsidRPr="00EF4B65" w:rsidRDefault="009A1AFD" w:rsidP="009A1AFD">
            <w:pPr>
              <w:pStyle w:val="normal0"/>
              <w:spacing w:line="240" w:lineRule="auto"/>
              <w:rPr>
                <w:rFonts w:asciiTheme="minorHAnsi" w:hAnsiTheme="minorHAnsi" w:cs="Times New Roman"/>
                <w:sz w:val="24"/>
                <w:szCs w:val="24"/>
              </w:rPr>
            </w:pPr>
          </w:p>
          <w:p w14:paraId="25ECBB3C" w14:textId="42A3964A" w:rsidR="005F5E41" w:rsidRPr="00EF4B65" w:rsidRDefault="0016469C" w:rsidP="009A1AFD">
            <w:pPr>
              <w:pStyle w:val="normal0"/>
              <w:spacing w:line="240" w:lineRule="auto"/>
              <w:rPr>
                <w:rFonts w:asciiTheme="minorHAnsi" w:hAnsiTheme="minorHAnsi" w:cs="Times New Roman"/>
                <w:sz w:val="24"/>
                <w:szCs w:val="24"/>
              </w:rPr>
            </w:pPr>
            <w:r>
              <w:rPr>
                <w:rFonts w:asciiTheme="minorHAnsi" w:hAnsiTheme="minorHAnsi" w:cs="Times New Roman"/>
                <w:sz w:val="24"/>
                <w:szCs w:val="24"/>
              </w:rPr>
              <w:t>1020</w:t>
            </w:r>
          </w:p>
        </w:tc>
        <w:tc>
          <w:tcPr>
            <w:tcW w:w="7560" w:type="dxa"/>
            <w:shd w:val="clear" w:color="auto" w:fill="auto"/>
            <w:tcMar>
              <w:top w:w="100" w:type="dxa"/>
              <w:left w:w="100" w:type="dxa"/>
              <w:bottom w:w="100" w:type="dxa"/>
              <w:right w:w="100" w:type="dxa"/>
            </w:tcMar>
          </w:tcPr>
          <w:p w14:paraId="07B62A43" w14:textId="4F797B6D" w:rsidR="009A1AFD" w:rsidRPr="006F31C1" w:rsidRDefault="008459F0" w:rsidP="009A1AFD">
            <w:pPr>
              <w:pStyle w:val="normal0"/>
              <w:spacing w:line="240" w:lineRule="auto"/>
              <w:rPr>
                <w:rFonts w:asciiTheme="minorHAnsi" w:hAnsiTheme="minorHAnsi" w:cs="Times New Roman"/>
                <w:color w:val="auto"/>
                <w:sz w:val="24"/>
                <w:szCs w:val="24"/>
              </w:rPr>
            </w:pPr>
            <w:r w:rsidRPr="006F31C1">
              <w:rPr>
                <w:rFonts w:asciiTheme="minorHAnsi" w:hAnsiTheme="minorHAnsi"/>
                <w:i/>
                <w:sz w:val="24"/>
                <w:szCs w:val="24"/>
              </w:rPr>
              <w:t>The Scarlet Stockings Spy</w:t>
            </w:r>
            <w:r w:rsidRPr="006F31C1">
              <w:rPr>
                <w:rFonts w:asciiTheme="minorHAnsi" w:hAnsiTheme="minorHAnsi" w:cs="Times New Roman"/>
                <w:color w:val="auto"/>
                <w:sz w:val="24"/>
                <w:szCs w:val="24"/>
              </w:rPr>
              <w:t xml:space="preserve"> </w:t>
            </w:r>
          </w:p>
          <w:p w14:paraId="150E752A" w14:textId="66B180B5" w:rsidR="0016469C" w:rsidRPr="006F31C1" w:rsidRDefault="0016469C" w:rsidP="0016469C">
            <w:pPr>
              <w:spacing w:line="240" w:lineRule="auto"/>
              <w:rPr>
                <w:rFonts w:asciiTheme="minorHAnsi" w:eastAsia="Times New Roman" w:hAnsiTheme="minorHAnsi" w:cs="Times New Roman"/>
                <w:color w:val="auto"/>
                <w:sz w:val="20"/>
              </w:rPr>
            </w:pPr>
            <w:r w:rsidRPr="006F31C1">
              <w:rPr>
                <w:rFonts w:asciiTheme="minorHAnsi" w:eastAsia="Times New Roman" w:hAnsiTheme="minorHAnsi"/>
                <w:color w:val="333333"/>
                <w:sz w:val="18"/>
                <w:szCs w:val="18"/>
                <w:shd w:val="clear" w:color="auto" w:fill="FFFFFF"/>
              </w:rPr>
              <w:t xml:space="preserve">In 1777 Philadelphia during the Revolutionary War, young </w:t>
            </w:r>
            <w:proofErr w:type="spellStart"/>
            <w:r w:rsidRPr="006F31C1">
              <w:rPr>
                <w:rFonts w:asciiTheme="minorHAnsi" w:eastAsia="Times New Roman" w:hAnsiTheme="minorHAnsi"/>
                <w:color w:val="333333"/>
                <w:sz w:val="18"/>
                <w:szCs w:val="18"/>
                <w:shd w:val="clear" w:color="auto" w:fill="FFFFFF"/>
              </w:rPr>
              <w:t>Maddy</w:t>
            </w:r>
            <w:proofErr w:type="spellEnd"/>
            <w:r w:rsidRPr="006F31C1">
              <w:rPr>
                <w:rFonts w:asciiTheme="minorHAnsi" w:eastAsia="Times New Roman" w:hAnsiTheme="minorHAnsi"/>
                <w:color w:val="333333"/>
                <w:sz w:val="18"/>
                <w:szCs w:val="18"/>
                <w:shd w:val="clear" w:color="auto" w:fill="FFFFFF"/>
              </w:rPr>
              <w:t xml:space="preserve"> Rose helps General Washington's army by spying on the British and using stockings hung on a line to communicate information to her soldier brother. --Scholastic</w:t>
            </w:r>
          </w:p>
          <w:p w14:paraId="7280074E" w14:textId="77777777" w:rsidR="009A1AFD" w:rsidRPr="00EF4B65" w:rsidRDefault="009A1AFD" w:rsidP="009A1AFD">
            <w:pPr>
              <w:pStyle w:val="normal0"/>
              <w:spacing w:line="240" w:lineRule="auto"/>
              <w:rPr>
                <w:rFonts w:asciiTheme="minorHAnsi" w:hAnsiTheme="minorHAnsi" w:cs="Times New Roman"/>
                <w:color w:val="auto"/>
                <w:sz w:val="24"/>
                <w:szCs w:val="24"/>
              </w:rPr>
            </w:pPr>
          </w:p>
          <w:p w14:paraId="34A539AB" w14:textId="77777777" w:rsidR="009A1AFD" w:rsidRPr="00EF4B65" w:rsidRDefault="009A1AFD" w:rsidP="009A1AFD">
            <w:pPr>
              <w:pStyle w:val="normal0"/>
              <w:spacing w:line="240" w:lineRule="auto"/>
              <w:rPr>
                <w:rFonts w:asciiTheme="minorHAnsi" w:hAnsiTheme="minorHAnsi" w:cs="Times New Roman"/>
                <w:color w:val="auto"/>
                <w:sz w:val="24"/>
                <w:szCs w:val="24"/>
              </w:rPr>
            </w:pPr>
          </w:p>
          <w:p w14:paraId="41A21230" w14:textId="77777777" w:rsidR="009A1AFD" w:rsidRPr="00EF4B65" w:rsidRDefault="009A1AFD" w:rsidP="009A1AFD">
            <w:pPr>
              <w:pStyle w:val="normal0"/>
              <w:spacing w:line="240" w:lineRule="auto"/>
              <w:rPr>
                <w:rFonts w:asciiTheme="minorHAnsi" w:hAnsiTheme="minorHAnsi" w:cs="Times New Roman"/>
                <w:sz w:val="24"/>
                <w:szCs w:val="24"/>
              </w:rPr>
            </w:pPr>
          </w:p>
        </w:tc>
        <w:tc>
          <w:tcPr>
            <w:tcW w:w="1350" w:type="dxa"/>
            <w:shd w:val="clear" w:color="auto" w:fill="auto"/>
            <w:tcMar>
              <w:top w:w="100" w:type="dxa"/>
              <w:left w:w="100" w:type="dxa"/>
              <w:bottom w:w="100" w:type="dxa"/>
              <w:right w:w="100" w:type="dxa"/>
            </w:tcMar>
          </w:tcPr>
          <w:p w14:paraId="01A096B4" w14:textId="2A51301D" w:rsidR="009A1AFD" w:rsidRPr="00EF4B65" w:rsidRDefault="008459F0" w:rsidP="009A1AFD">
            <w:pPr>
              <w:pStyle w:val="normal0"/>
              <w:spacing w:line="240" w:lineRule="auto"/>
              <w:rPr>
                <w:rFonts w:asciiTheme="minorHAnsi" w:hAnsiTheme="minorHAnsi" w:cs="Times New Roman"/>
                <w:sz w:val="24"/>
                <w:szCs w:val="24"/>
              </w:rPr>
            </w:pPr>
            <w:proofErr w:type="spellStart"/>
            <w:r w:rsidRPr="00EF4B65">
              <w:rPr>
                <w:rFonts w:asciiTheme="minorHAnsi" w:hAnsiTheme="minorHAnsi"/>
              </w:rPr>
              <w:t>Trinka</w:t>
            </w:r>
            <w:proofErr w:type="spellEnd"/>
            <w:r w:rsidRPr="00EF4B65">
              <w:rPr>
                <w:rFonts w:asciiTheme="minorHAnsi" w:hAnsiTheme="minorHAnsi"/>
              </w:rPr>
              <w:t xml:space="preserve"> Hakes Noble</w:t>
            </w:r>
          </w:p>
        </w:tc>
        <w:tc>
          <w:tcPr>
            <w:tcW w:w="1170" w:type="dxa"/>
            <w:shd w:val="clear" w:color="auto" w:fill="auto"/>
            <w:tcMar>
              <w:top w:w="100" w:type="dxa"/>
              <w:left w:w="100" w:type="dxa"/>
              <w:bottom w:w="100" w:type="dxa"/>
              <w:right w:w="100" w:type="dxa"/>
            </w:tcMar>
          </w:tcPr>
          <w:p w14:paraId="08C23403" w14:textId="07AFA47A" w:rsidR="009A1AFD" w:rsidRPr="00EF4B65" w:rsidRDefault="009A1AFD" w:rsidP="009A1AFD">
            <w:pPr>
              <w:pStyle w:val="normal0"/>
              <w:spacing w:line="240" w:lineRule="auto"/>
              <w:rPr>
                <w:rFonts w:asciiTheme="minorHAnsi" w:hAnsiTheme="minorHAnsi" w:cs="Times New Roman"/>
                <w:sz w:val="24"/>
                <w:szCs w:val="24"/>
              </w:rPr>
            </w:pPr>
          </w:p>
        </w:tc>
        <w:tc>
          <w:tcPr>
            <w:tcW w:w="2250" w:type="dxa"/>
            <w:shd w:val="clear" w:color="auto" w:fill="auto"/>
            <w:tcMar>
              <w:top w:w="100" w:type="dxa"/>
              <w:left w:w="100" w:type="dxa"/>
              <w:bottom w:w="100" w:type="dxa"/>
              <w:right w:w="100" w:type="dxa"/>
            </w:tcMar>
          </w:tcPr>
          <w:p w14:paraId="1D52088C" w14:textId="26301859" w:rsidR="009A1AFD" w:rsidRPr="00EF4B65" w:rsidRDefault="0016469C" w:rsidP="009A1AFD">
            <w:pPr>
              <w:pStyle w:val="normal0"/>
              <w:spacing w:line="240" w:lineRule="auto"/>
              <w:jc w:val="center"/>
              <w:rPr>
                <w:rFonts w:asciiTheme="minorHAnsi" w:hAnsiTheme="minorHAnsi" w:cs="Times New Roman"/>
                <w:sz w:val="24"/>
                <w:szCs w:val="24"/>
              </w:rPr>
            </w:pPr>
            <w:r>
              <w:rPr>
                <w:rFonts w:asciiTheme="minorHAnsi" w:hAnsiTheme="minorHAnsi" w:cs="Times New Roman"/>
                <w:noProof/>
                <w:sz w:val="24"/>
                <w:szCs w:val="24"/>
              </w:rPr>
              <w:drawing>
                <wp:inline distT="0" distB="0" distL="0" distR="0" wp14:anchorId="7389884C" wp14:editId="317665E7">
                  <wp:extent cx="1270000" cy="140208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00" cy="1402080"/>
                          </a:xfrm>
                          <a:prstGeom prst="rect">
                            <a:avLst/>
                          </a:prstGeom>
                          <a:noFill/>
                          <a:ln>
                            <a:noFill/>
                          </a:ln>
                        </pic:spPr>
                      </pic:pic>
                    </a:graphicData>
                  </a:graphic>
                </wp:inline>
              </w:drawing>
            </w:r>
          </w:p>
        </w:tc>
      </w:tr>
      <w:tr w:rsidR="009A1AFD" w:rsidRPr="00EF4B65" w14:paraId="33D79153" w14:textId="77777777" w:rsidTr="009A1AFD">
        <w:tc>
          <w:tcPr>
            <w:tcW w:w="1350" w:type="dxa"/>
            <w:shd w:val="clear" w:color="auto" w:fill="auto"/>
            <w:tcMar>
              <w:top w:w="100" w:type="dxa"/>
              <w:left w:w="100" w:type="dxa"/>
              <w:bottom w:w="100" w:type="dxa"/>
              <w:right w:w="100" w:type="dxa"/>
            </w:tcMar>
          </w:tcPr>
          <w:p w14:paraId="1D4863F6" w14:textId="77777777" w:rsidR="009A1AFD" w:rsidRDefault="009A1AFD" w:rsidP="009A1AFD">
            <w:pPr>
              <w:pStyle w:val="normal0"/>
              <w:spacing w:line="240" w:lineRule="auto"/>
              <w:jc w:val="center"/>
              <w:rPr>
                <w:rFonts w:asciiTheme="minorHAnsi" w:hAnsiTheme="minorHAnsi" w:cs="Times New Roman"/>
                <w:sz w:val="24"/>
                <w:szCs w:val="24"/>
              </w:rPr>
            </w:pPr>
          </w:p>
          <w:p w14:paraId="48B7C136" w14:textId="7D2F988C" w:rsidR="0016469C" w:rsidRPr="00EF4B65" w:rsidRDefault="0016469C" w:rsidP="009A1AFD">
            <w:pPr>
              <w:pStyle w:val="normal0"/>
              <w:spacing w:line="240" w:lineRule="auto"/>
              <w:jc w:val="center"/>
              <w:rPr>
                <w:rFonts w:asciiTheme="minorHAnsi" w:hAnsiTheme="minorHAnsi" w:cs="Times New Roman"/>
                <w:sz w:val="24"/>
                <w:szCs w:val="24"/>
              </w:rPr>
            </w:pPr>
            <w:r>
              <w:rPr>
                <w:rFonts w:asciiTheme="minorHAnsi" w:hAnsiTheme="minorHAnsi" w:cs="Times New Roman"/>
                <w:sz w:val="24"/>
                <w:szCs w:val="24"/>
              </w:rPr>
              <w:t>S</w:t>
            </w:r>
          </w:p>
        </w:tc>
        <w:tc>
          <w:tcPr>
            <w:tcW w:w="1080" w:type="dxa"/>
            <w:shd w:val="clear" w:color="auto" w:fill="auto"/>
            <w:tcMar>
              <w:top w:w="100" w:type="dxa"/>
              <w:left w:w="100" w:type="dxa"/>
              <w:bottom w:w="100" w:type="dxa"/>
              <w:right w:w="100" w:type="dxa"/>
            </w:tcMar>
          </w:tcPr>
          <w:p w14:paraId="25FC3E4E" w14:textId="77777777" w:rsidR="009A1AFD" w:rsidRDefault="009A1AFD" w:rsidP="009A1AFD">
            <w:pPr>
              <w:pStyle w:val="normal0"/>
              <w:spacing w:line="240" w:lineRule="auto"/>
              <w:rPr>
                <w:rFonts w:asciiTheme="minorHAnsi" w:hAnsiTheme="minorHAnsi" w:cs="Times New Roman"/>
                <w:sz w:val="24"/>
                <w:szCs w:val="24"/>
              </w:rPr>
            </w:pPr>
          </w:p>
          <w:p w14:paraId="4C7C162C" w14:textId="58EEEB29" w:rsidR="0016469C" w:rsidRPr="00EF4B65" w:rsidRDefault="0016469C" w:rsidP="009A1AFD">
            <w:pPr>
              <w:pStyle w:val="normal0"/>
              <w:spacing w:line="240" w:lineRule="auto"/>
              <w:rPr>
                <w:rFonts w:asciiTheme="minorHAnsi" w:hAnsiTheme="minorHAnsi" w:cs="Times New Roman"/>
                <w:sz w:val="24"/>
                <w:szCs w:val="24"/>
              </w:rPr>
            </w:pPr>
            <w:r>
              <w:rPr>
                <w:rFonts w:asciiTheme="minorHAnsi" w:hAnsiTheme="minorHAnsi" w:cs="Times New Roman"/>
                <w:sz w:val="24"/>
                <w:szCs w:val="24"/>
              </w:rPr>
              <w:t>660</w:t>
            </w:r>
          </w:p>
        </w:tc>
        <w:tc>
          <w:tcPr>
            <w:tcW w:w="7560" w:type="dxa"/>
            <w:shd w:val="clear" w:color="auto" w:fill="auto"/>
            <w:tcMar>
              <w:top w:w="100" w:type="dxa"/>
              <w:left w:w="100" w:type="dxa"/>
              <w:bottom w:w="100" w:type="dxa"/>
              <w:right w:w="100" w:type="dxa"/>
            </w:tcMar>
          </w:tcPr>
          <w:p w14:paraId="408B9AF6" w14:textId="5F1AD9BD" w:rsidR="008459F0" w:rsidRPr="006F31C1" w:rsidRDefault="008459F0" w:rsidP="008459F0">
            <w:pPr>
              <w:rPr>
                <w:rFonts w:asciiTheme="minorHAnsi" w:hAnsiTheme="minorHAnsi"/>
                <w:sz w:val="24"/>
                <w:szCs w:val="24"/>
              </w:rPr>
            </w:pPr>
            <w:r w:rsidRPr="006F31C1">
              <w:rPr>
                <w:rFonts w:asciiTheme="minorHAnsi" w:hAnsiTheme="minorHAnsi"/>
                <w:i/>
                <w:sz w:val="24"/>
                <w:szCs w:val="24"/>
              </w:rPr>
              <w:t>Samuel’s Choice</w:t>
            </w:r>
            <w:r w:rsidRPr="006F31C1">
              <w:rPr>
                <w:rFonts w:asciiTheme="minorHAnsi" w:hAnsiTheme="minorHAnsi"/>
                <w:sz w:val="24"/>
                <w:szCs w:val="24"/>
              </w:rPr>
              <w:t xml:space="preserve"> </w:t>
            </w:r>
          </w:p>
          <w:p w14:paraId="77D503A3" w14:textId="41F98AA3" w:rsidR="0016469C" w:rsidRPr="006F31C1" w:rsidRDefault="0016469C" w:rsidP="0016469C">
            <w:pPr>
              <w:spacing w:line="240" w:lineRule="auto"/>
              <w:rPr>
                <w:rFonts w:asciiTheme="minorHAnsi" w:eastAsia="Times New Roman" w:hAnsiTheme="minorHAnsi" w:cs="Times New Roman"/>
                <w:color w:val="auto"/>
                <w:sz w:val="20"/>
              </w:rPr>
            </w:pPr>
            <w:r w:rsidRPr="006F31C1">
              <w:rPr>
                <w:rFonts w:asciiTheme="minorHAnsi" w:eastAsia="Times New Roman" w:hAnsiTheme="minorHAnsi"/>
                <w:color w:val="333333"/>
                <w:sz w:val="18"/>
                <w:szCs w:val="18"/>
                <w:shd w:val="clear" w:color="auto" w:fill="FFFFFF"/>
              </w:rPr>
              <w:t>This story, based on actual incidents and battles in the Revolutionary War, brings readers right into the action — a 14-year-old slave named Samuel faces a difficult choice when only he can help the colonists during the Battle of Long Island, the first battle of the Revolutionary War. Samuel's courage is rewarded with the most precious gift he could receive. --Scholastic</w:t>
            </w:r>
          </w:p>
          <w:p w14:paraId="6A87E279" w14:textId="77777777" w:rsidR="009A1AFD" w:rsidRPr="00EF4B65" w:rsidRDefault="009A1AFD" w:rsidP="008459F0">
            <w:pPr>
              <w:spacing w:line="240" w:lineRule="auto"/>
              <w:rPr>
                <w:rFonts w:asciiTheme="minorHAnsi" w:hAnsiTheme="minorHAnsi" w:cs="Times New Roman"/>
                <w:sz w:val="24"/>
                <w:szCs w:val="24"/>
              </w:rPr>
            </w:pPr>
          </w:p>
        </w:tc>
        <w:tc>
          <w:tcPr>
            <w:tcW w:w="1350" w:type="dxa"/>
            <w:shd w:val="clear" w:color="auto" w:fill="auto"/>
            <w:tcMar>
              <w:top w:w="100" w:type="dxa"/>
              <w:left w:w="100" w:type="dxa"/>
              <w:bottom w:w="100" w:type="dxa"/>
              <w:right w:w="100" w:type="dxa"/>
            </w:tcMar>
          </w:tcPr>
          <w:p w14:paraId="7FC5ADDA" w14:textId="5DAB8BE4" w:rsidR="008459F0" w:rsidRPr="00EF4B65" w:rsidRDefault="008459F0" w:rsidP="009A1AFD">
            <w:pPr>
              <w:pStyle w:val="normal0"/>
              <w:spacing w:line="240" w:lineRule="auto"/>
              <w:rPr>
                <w:rFonts w:asciiTheme="minorHAnsi" w:hAnsiTheme="minorHAnsi" w:cs="Times New Roman"/>
                <w:sz w:val="24"/>
                <w:szCs w:val="24"/>
              </w:rPr>
            </w:pPr>
            <w:r w:rsidRPr="00EF4B65">
              <w:rPr>
                <w:rFonts w:asciiTheme="minorHAnsi" w:hAnsiTheme="minorHAnsi"/>
              </w:rPr>
              <w:t xml:space="preserve">Richard </w:t>
            </w:r>
            <w:proofErr w:type="spellStart"/>
            <w:r w:rsidRPr="00EF4B65">
              <w:rPr>
                <w:rFonts w:asciiTheme="minorHAnsi" w:hAnsiTheme="minorHAnsi"/>
              </w:rPr>
              <w:t>Berleth</w:t>
            </w:r>
            <w:proofErr w:type="spellEnd"/>
          </w:p>
          <w:p w14:paraId="7A0830C4" w14:textId="192281DF" w:rsidR="005F5E41" w:rsidRPr="00EF4B65" w:rsidRDefault="005F5E41" w:rsidP="009A1AFD">
            <w:pPr>
              <w:pStyle w:val="normal0"/>
              <w:spacing w:line="240" w:lineRule="auto"/>
              <w:rPr>
                <w:rFonts w:asciiTheme="minorHAnsi" w:hAnsiTheme="minorHAnsi" w:cs="Times New Roman"/>
                <w:sz w:val="24"/>
                <w:szCs w:val="24"/>
              </w:rPr>
            </w:pPr>
          </w:p>
        </w:tc>
        <w:tc>
          <w:tcPr>
            <w:tcW w:w="1170" w:type="dxa"/>
            <w:shd w:val="clear" w:color="auto" w:fill="auto"/>
            <w:tcMar>
              <w:top w:w="100" w:type="dxa"/>
              <w:left w:w="100" w:type="dxa"/>
              <w:bottom w:w="100" w:type="dxa"/>
              <w:right w:w="100" w:type="dxa"/>
            </w:tcMar>
          </w:tcPr>
          <w:p w14:paraId="2743D63A" w14:textId="0C8608EC" w:rsidR="009A1AFD" w:rsidRPr="00EF4B65" w:rsidRDefault="005F5E41" w:rsidP="009A1AFD">
            <w:pPr>
              <w:pStyle w:val="normal0"/>
              <w:spacing w:line="240" w:lineRule="auto"/>
              <w:rPr>
                <w:rFonts w:asciiTheme="minorHAnsi" w:hAnsiTheme="minorHAnsi" w:cs="Times New Roman"/>
                <w:sz w:val="24"/>
                <w:szCs w:val="24"/>
              </w:rPr>
            </w:pPr>
            <w:proofErr w:type="gramStart"/>
            <w:r w:rsidRPr="00EF4B65">
              <w:rPr>
                <w:rFonts w:asciiTheme="minorHAnsi" w:hAnsiTheme="minorHAnsi" w:cs="Times New Roman"/>
                <w:sz w:val="24"/>
                <w:szCs w:val="24"/>
              </w:rPr>
              <w:t>picture</w:t>
            </w:r>
            <w:proofErr w:type="gramEnd"/>
          </w:p>
        </w:tc>
        <w:tc>
          <w:tcPr>
            <w:tcW w:w="2250" w:type="dxa"/>
            <w:shd w:val="clear" w:color="auto" w:fill="auto"/>
            <w:tcMar>
              <w:top w:w="100" w:type="dxa"/>
              <w:left w:w="100" w:type="dxa"/>
              <w:bottom w:w="100" w:type="dxa"/>
              <w:right w:w="100" w:type="dxa"/>
            </w:tcMar>
          </w:tcPr>
          <w:p w14:paraId="707E2ED5" w14:textId="64CE72E6" w:rsidR="009A1AFD" w:rsidRPr="00EF4B65" w:rsidRDefault="0016469C" w:rsidP="009A1AFD">
            <w:pPr>
              <w:pStyle w:val="normal0"/>
              <w:spacing w:line="240" w:lineRule="auto"/>
              <w:rPr>
                <w:rFonts w:asciiTheme="minorHAnsi" w:hAnsiTheme="minorHAnsi" w:cs="Times New Roman"/>
                <w:noProof/>
                <w:sz w:val="24"/>
                <w:szCs w:val="24"/>
              </w:rPr>
            </w:pPr>
            <w:r>
              <w:rPr>
                <w:rFonts w:asciiTheme="minorHAnsi" w:hAnsiTheme="minorHAnsi" w:cs="Times New Roman"/>
                <w:noProof/>
                <w:sz w:val="24"/>
                <w:szCs w:val="24"/>
              </w:rPr>
              <w:drawing>
                <wp:inline distT="0" distB="0" distL="0" distR="0" wp14:anchorId="7758F21D" wp14:editId="493CBFF2">
                  <wp:extent cx="1056337" cy="1166195"/>
                  <wp:effectExtent l="0" t="0" r="1079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6613" cy="1166499"/>
                          </a:xfrm>
                          <a:prstGeom prst="rect">
                            <a:avLst/>
                          </a:prstGeom>
                          <a:noFill/>
                          <a:ln>
                            <a:noFill/>
                          </a:ln>
                        </pic:spPr>
                      </pic:pic>
                    </a:graphicData>
                  </a:graphic>
                </wp:inline>
              </w:drawing>
            </w:r>
          </w:p>
        </w:tc>
      </w:tr>
      <w:tr w:rsidR="009A1AFD" w:rsidRPr="00EF4B65" w14:paraId="301F045D" w14:textId="77777777" w:rsidTr="009A1AFD">
        <w:tc>
          <w:tcPr>
            <w:tcW w:w="1350" w:type="dxa"/>
            <w:shd w:val="clear" w:color="auto" w:fill="auto"/>
            <w:tcMar>
              <w:top w:w="100" w:type="dxa"/>
              <w:left w:w="100" w:type="dxa"/>
              <w:bottom w:w="100" w:type="dxa"/>
              <w:right w:w="100" w:type="dxa"/>
            </w:tcMar>
          </w:tcPr>
          <w:p w14:paraId="44E4453B" w14:textId="77777777" w:rsidR="00EE0180" w:rsidRPr="005B6E87" w:rsidRDefault="00EE0180" w:rsidP="009A1AFD">
            <w:pPr>
              <w:pStyle w:val="normal0"/>
              <w:spacing w:line="240" w:lineRule="auto"/>
              <w:jc w:val="center"/>
              <w:rPr>
                <w:rFonts w:asciiTheme="minorHAnsi" w:hAnsiTheme="minorHAnsi" w:cs="Times New Roman"/>
                <w:sz w:val="24"/>
                <w:szCs w:val="24"/>
              </w:rPr>
            </w:pPr>
          </w:p>
          <w:p w14:paraId="6FEEDF03" w14:textId="2C1A91D3" w:rsidR="00EE0180" w:rsidRPr="005B6E87" w:rsidRDefault="0016469C" w:rsidP="009A1AFD">
            <w:pPr>
              <w:pStyle w:val="normal0"/>
              <w:spacing w:line="240" w:lineRule="auto"/>
              <w:jc w:val="center"/>
              <w:rPr>
                <w:rFonts w:asciiTheme="minorHAnsi" w:hAnsiTheme="minorHAnsi" w:cs="Times New Roman"/>
                <w:sz w:val="24"/>
                <w:szCs w:val="24"/>
              </w:rPr>
            </w:pPr>
            <w:proofErr w:type="gramStart"/>
            <w:r w:rsidRPr="005B6E87">
              <w:rPr>
                <w:rFonts w:asciiTheme="minorHAnsi" w:hAnsiTheme="minorHAnsi" w:cs="Times New Roman"/>
                <w:sz w:val="24"/>
                <w:szCs w:val="24"/>
              </w:rPr>
              <w:t>n</w:t>
            </w:r>
            <w:proofErr w:type="gramEnd"/>
            <w:r w:rsidRPr="005B6E87">
              <w:rPr>
                <w:rFonts w:asciiTheme="minorHAnsi" w:hAnsiTheme="minorHAnsi" w:cs="Times New Roman"/>
                <w:sz w:val="24"/>
                <w:szCs w:val="24"/>
              </w:rPr>
              <w:t>/a</w:t>
            </w:r>
          </w:p>
        </w:tc>
        <w:tc>
          <w:tcPr>
            <w:tcW w:w="1080" w:type="dxa"/>
            <w:shd w:val="clear" w:color="auto" w:fill="auto"/>
            <w:tcMar>
              <w:top w:w="100" w:type="dxa"/>
              <w:left w:w="100" w:type="dxa"/>
              <w:bottom w:w="100" w:type="dxa"/>
              <w:right w:w="100" w:type="dxa"/>
            </w:tcMar>
          </w:tcPr>
          <w:p w14:paraId="19D2F9ED" w14:textId="77777777" w:rsidR="009A1AFD" w:rsidRPr="005B6E87" w:rsidRDefault="009A1AFD" w:rsidP="009A1AFD">
            <w:pPr>
              <w:pStyle w:val="normal0"/>
              <w:spacing w:line="240" w:lineRule="auto"/>
              <w:rPr>
                <w:rFonts w:asciiTheme="minorHAnsi" w:hAnsiTheme="minorHAnsi" w:cs="Times New Roman"/>
                <w:sz w:val="24"/>
                <w:szCs w:val="24"/>
              </w:rPr>
            </w:pPr>
          </w:p>
          <w:p w14:paraId="39EE6955" w14:textId="64124629" w:rsidR="00EE0180" w:rsidRPr="005B6E87" w:rsidRDefault="0016469C" w:rsidP="009A1AFD">
            <w:pPr>
              <w:pStyle w:val="normal0"/>
              <w:spacing w:line="240" w:lineRule="auto"/>
              <w:rPr>
                <w:rFonts w:asciiTheme="minorHAnsi" w:hAnsiTheme="minorHAnsi" w:cs="Times New Roman"/>
                <w:sz w:val="24"/>
                <w:szCs w:val="24"/>
              </w:rPr>
            </w:pPr>
            <w:r w:rsidRPr="005B6E87">
              <w:rPr>
                <w:rFonts w:asciiTheme="minorHAnsi" w:hAnsiTheme="minorHAnsi" w:cs="Times New Roman"/>
                <w:sz w:val="24"/>
                <w:szCs w:val="24"/>
              </w:rPr>
              <w:t>660</w:t>
            </w:r>
          </w:p>
        </w:tc>
        <w:tc>
          <w:tcPr>
            <w:tcW w:w="7560" w:type="dxa"/>
            <w:shd w:val="clear" w:color="auto" w:fill="auto"/>
            <w:tcMar>
              <w:top w:w="100" w:type="dxa"/>
              <w:left w:w="100" w:type="dxa"/>
              <w:bottom w:w="100" w:type="dxa"/>
              <w:right w:w="100" w:type="dxa"/>
            </w:tcMar>
          </w:tcPr>
          <w:p w14:paraId="199D49B8" w14:textId="77777777" w:rsidR="00EE0180" w:rsidRPr="006F31C1" w:rsidRDefault="008459F0" w:rsidP="008459F0">
            <w:pPr>
              <w:rPr>
                <w:rFonts w:asciiTheme="minorHAnsi" w:hAnsiTheme="minorHAnsi"/>
                <w:i/>
                <w:sz w:val="24"/>
                <w:szCs w:val="24"/>
              </w:rPr>
            </w:pPr>
            <w:r w:rsidRPr="006F31C1">
              <w:rPr>
                <w:rFonts w:asciiTheme="minorHAnsi" w:hAnsiTheme="minorHAnsi"/>
                <w:i/>
                <w:sz w:val="24"/>
                <w:szCs w:val="24"/>
              </w:rPr>
              <w:t>Katie’s Trunk</w:t>
            </w:r>
          </w:p>
          <w:p w14:paraId="0A4BA372" w14:textId="0FCF47BF" w:rsidR="0016469C" w:rsidRPr="006F31C1" w:rsidRDefault="0016469C" w:rsidP="006F31C1">
            <w:pPr>
              <w:spacing w:line="240" w:lineRule="auto"/>
              <w:rPr>
                <w:rFonts w:asciiTheme="minorHAnsi" w:eastAsia="Times New Roman" w:hAnsiTheme="minorHAnsi" w:cs="Times New Roman"/>
                <w:color w:val="auto"/>
                <w:sz w:val="20"/>
              </w:rPr>
            </w:pPr>
            <w:r w:rsidRPr="005B6E87">
              <w:rPr>
                <w:rFonts w:asciiTheme="minorHAnsi" w:eastAsia="Times New Roman" w:hAnsiTheme="minorHAnsi"/>
                <w:color w:val="333333"/>
                <w:sz w:val="18"/>
                <w:szCs w:val="18"/>
                <w:shd w:val="clear" w:color="auto" w:fill="FFFFFF"/>
              </w:rPr>
              <w:t>Rebellious colonists have dumped a shipment of tea into Boston Harbor, and all around Katie, men are arming themselves for war. Neighbors don't speak to each other anymore and someone even hissed "Tory!" at Katie because her parents are loyal to England. One unforgettable day, the rebels come. Katie's father tells the family to hide in the woods, but Katie runs back to defend her home. As the rebels rush in to loot the house, Katie hides in her mother's wedding trunk. In a surprise ending, one of the rebels unexpectedly saves her from being discovered, and Katie realizes there may be goodness even in those who seem to be enemies. Ann Turner, acclaimed for her powerful historical picture books, tells the gripping story of one Tory girl's experiences during revolutionary times. --Scholastic</w:t>
            </w:r>
          </w:p>
        </w:tc>
        <w:tc>
          <w:tcPr>
            <w:tcW w:w="1350" w:type="dxa"/>
            <w:shd w:val="clear" w:color="auto" w:fill="auto"/>
            <w:tcMar>
              <w:top w:w="100" w:type="dxa"/>
              <w:left w:w="100" w:type="dxa"/>
              <w:bottom w:w="100" w:type="dxa"/>
              <w:right w:w="100" w:type="dxa"/>
            </w:tcMar>
          </w:tcPr>
          <w:p w14:paraId="32F85C54" w14:textId="77777777" w:rsidR="008459F0" w:rsidRPr="005B6E87" w:rsidRDefault="008459F0" w:rsidP="008459F0">
            <w:pPr>
              <w:rPr>
                <w:rFonts w:asciiTheme="minorHAnsi" w:hAnsiTheme="minorHAnsi"/>
              </w:rPr>
            </w:pPr>
            <w:r w:rsidRPr="005B6E87">
              <w:rPr>
                <w:rFonts w:asciiTheme="minorHAnsi" w:hAnsiTheme="minorHAnsi"/>
              </w:rPr>
              <w:t>Ann Turner</w:t>
            </w:r>
          </w:p>
          <w:p w14:paraId="12C9FD6C" w14:textId="2CE39C85" w:rsidR="009A1AFD" w:rsidRPr="005B6E87" w:rsidRDefault="009A1AFD" w:rsidP="009A1AFD">
            <w:pPr>
              <w:pStyle w:val="normal0"/>
              <w:spacing w:line="240" w:lineRule="auto"/>
              <w:rPr>
                <w:rFonts w:asciiTheme="minorHAnsi" w:hAnsiTheme="minorHAnsi" w:cs="Times New Roman"/>
                <w:sz w:val="24"/>
                <w:szCs w:val="24"/>
              </w:rPr>
            </w:pPr>
          </w:p>
        </w:tc>
        <w:tc>
          <w:tcPr>
            <w:tcW w:w="1170" w:type="dxa"/>
            <w:shd w:val="clear" w:color="auto" w:fill="auto"/>
            <w:tcMar>
              <w:top w:w="100" w:type="dxa"/>
              <w:left w:w="100" w:type="dxa"/>
              <w:bottom w:w="100" w:type="dxa"/>
              <w:right w:w="100" w:type="dxa"/>
            </w:tcMar>
          </w:tcPr>
          <w:p w14:paraId="6A0BC3C4" w14:textId="77777777" w:rsidR="009A1AFD" w:rsidRPr="00EF4B65" w:rsidRDefault="009A1AFD" w:rsidP="009A1AFD">
            <w:pPr>
              <w:pStyle w:val="normal0"/>
              <w:spacing w:line="240" w:lineRule="auto"/>
              <w:rPr>
                <w:rFonts w:asciiTheme="minorHAnsi" w:hAnsiTheme="minorHAnsi" w:cs="Times New Roman"/>
                <w:sz w:val="24"/>
                <w:szCs w:val="24"/>
              </w:rPr>
            </w:pPr>
          </w:p>
        </w:tc>
        <w:tc>
          <w:tcPr>
            <w:tcW w:w="2250" w:type="dxa"/>
            <w:shd w:val="clear" w:color="auto" w:fill="auto"/>
            <w:tcMar>
              <w:top w:w="100" w:type="dxa"/>
              <w:left w:w="100" w:type="dxa"/>
              <w:bottom w:w="100" w:type="dxa"/>
              <w:right w:w="100" w:type="dxa"/>
            </w:tcMar>
          </w:tcPr>
          <w:p w14:paraId="6062247F" w14:textId="5D8A3197" w:rsidR="009A1AFD" w:rsidRPr="00EF4B65" w:rsidRDefault="0016469C" w:rsidP="009A1AFD">
            <w:pPr>
              <w:pStyle w:val="normal0"/>
              <w:spacing w:line="240" w:lineRule="auto"/>
              <w:rPr>
                <w:rFonts w:asciiTheme="minorHAnsi" w:hAnsiTheme="minorHAnsi" w:cs="Times New Roman"/>
                <w:noProof/>
                <w:sz w:val="24"/>
                <w:szCs w:val="24"/>
              </w:rPr>
            </w:pPr>
            <w:r>
              <w:rPr>
                <w:rFonts w:asciiTheme="minorHAnsi" w:hAnsiTheme="minorHAnsi" w:cs="Times New Roman"/>
                <w:noProof/>
                <w:sz w:val="24"/>
                <w:szCs w:val="24"/>
              </w:rPr>
              <w:drawing>
                <wp:inline distT="0" distB="0" distL="0" distR="0" wp14:anchorId="78CFDEF4" wp14:editId="64BDB9B5">
                  <wp:extent cx="1300480" cy="142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9A1AFD" w:rsidRPr="00EF4B65" w14:paraId="1AD74B67" w14:textId="77777777" w:rsidTr="009A1AFD">
        <w:tc>
          <w:tcPr>
            <w:tcW w:w="1350" w:type="dxa"/>
            <w:shd w:val="clear" w:color="auto" w:fill="auto"/>
            <w:tcMar>
              <w:top w:w="100" w:type="dxa"/>
              <w:left w:w="100" w:type="dxa"/>
              <w:bottom w:w="100" w:type="dxa"/>
              <w:right w:w="100" w:type="dxa"/>
            </w:tcMar>
          </w:tcPr>
          <w:p w14:paraId="30F730AA" w14:textId="77777777" w:rsidR="009A1AFD" w:rsidRPr="005B6E87" w:rsidRDefault="009A1AFD" w:rsidP="009A1AFD">
            <w:pPr>
              <w:pStyle w:val="normal0"/>
              <w:spacing w:line="240" w:lineRule="auto"/>
              <w:jc w:val="center"/>
              <w:rPr>
                <w:rFonts w:asciiTheme="minorHAnsi" w:hAnsiTheme="minorHAnsi" w:cs="Times New Roman"/>
                <w:sz w:val="24"/>
                <w:szCs w:val="24"/>
              </w:rPr>
            </w:pPr>
          </w:p>
          <w:p w14:paraId="1612AB2C" w14:textId="3CBC9296" w:rsidR="009A1AFD" w:rsidRPr="005B6E87" w:rsidRDefault="005B6E87" w:rsidP="008459F0">
            <w:pPr>
              <w:pStyle w:val="normal0"/>
              <w:spacing w:line="240" w:lineRule="auto"/>
              <w:jc w:val="center"/>
              <w:rPr>
                <w:rFonts w:asciiTheme="minorHAnsi" w:hAnsiTheme="minorHAnsi" w:cs="Times New Roman"/>
                <w:sz w:val="24"/>
                <w:szCs w:val="24"/>
              </w:rPr>
            </w:pPr>
            <w:proofErr w:type="gramStart"/>
            <w:r>
              <w:rPr>
                <w:rFonts w:asciiTheme="minorHAnsi" w:hAnsiTheme="minorHAnsi" w:cs="Times New Roman"/>
                <w:sz w:val="24"/>
                <w:szCs w:val="24"/>
              </w:rPr>
              <w:t>n</w:t>
            </w:r>
            <w:proofErr w:type="gramEnd"/>
            <w:r>
              <w:rPr>
                <w:rFonts w:asciiTheme="minorHAnsi" w:hAnsiTheme="minorHAnsi" w:cs="Times New Roman"/>
                <w:sz w:val="24"/>
                <w:szCs w:val="24"/>
              </w:rPr>
              <w:t>/a</w:t>
            </w:r>
          </w:p>
        </w:tc>
        <w:tc>
          <w:tcPr>
            <w:tcW w:w="1080" w:type="dxa"/>
            <w:shd w:val="clear" w:color="auto" w:fill="auto"/>
            <w:tcMar>
              <w:top w:w="100" w:type="dxa"/>
              <w:left w:w="100" w:type="dxa"/>
              <w:bottom w:w="100" w:type="dxa"/>
              <w:right w:w="100" w:type="dxa"/>
            </w:tcMar>
          </w:tcPr>
          <w:p w14:paraId="653D806A" w14:textId="77777777" w:rsidR="009A1AFD" w:rsidRDefault="009A1AFD" w:rsidP="009A1AFD">
            <w:pPr>
              <w:pStyle w:val="normal0"/>
              <w:spacing w:line="240" w:lineRule="auto"/>
              <w:rPr>
                <w:rFonts w:asciiTheme="minorHAnsi" w:hAnsiTheme="minorHAnsi" w:cs="Times New Roman"/>
                <w:sz w:val="24"/>
                <w:szCs w:val="24"/>
              </w:rPr>
            </w:pPr>
          </w:p>
          <w:p w14:paraId="295048FA" w14:textId="080C796A" w:rsidR="005B6E87" w:rsidRPr="005B6E87" w:rsidRDefault="005B6E87" w:rsidP="009A1AFD">
            <w:pPr>
              <w:pStyle w:val="normal0"/>
              <w:spacing w:line="240" w:lineRule="auto"/>
              <w:rPr>
                <w:rFonts w:asciiTheme="minorHAnsi" w:hAnsiTheme="minorHAnsi" w:cs="Times New Roman"/>
                <w:sz w:val="24"/>
                <w:szCs w:val="24"/>
              </w:rPr>
            </w:pPr>
            <w:r>
              <w:rPr>
                <w:rFonts w:asciiTheme="minorHAnsi" w:hAnsiTheme="minorHAnsi" w:cs="Times New Roman"/>
                <w:sz w:val="24"/>
                <w:szCs w:val="24"/>
              </w:rPr>
              <w:t>n/a</w:t>
            </w:r>
          </w:p>
          <w:p w14:paraId="03743CA7" w14:textId="0D954E1F" w:rsidR="009A1AFD" w:rsidRPr="005B6E87" w:rsidRDefault="009A1AFD" w:rsidP="009A1AFD">
            <w:pPr>
              <w:pStyle w:val="normal0"/>
              <w:spacing w:line="240" w:lineRule="auto"/>
              <w:rPr>
                <w:rFonts w:asciiTheme="minorHAnsi" w:hAnsiTheme="minorHAnsi" w:cs="Times New Roman"/>
                <w:sz w:val="24"/>
                <w:szCs w:val="24"/>
              </w:rPr>
            </w:pPr>
          </w:p>
        </w:tc>
        <w:tc>
          <w:tcPr>
            <w:tcW w:w="7560" w:type="dxa"/>
            <w:shd w:val="clear" w:color="auto" w:fill="auto"/>
            <w:tcMar>
              <w:top w:w="100" w:type="dxa"/>
              <w:left w:w="100" w:type="dxa"/>
              <w:bottom w:w="100" w:type="dxa"/>
              <w:right w:w="100" w:type="dxa"/>
            </w:tcMar>
          </w:tcPr>
          <w:p w14:paraId="570BEC56" w14:textId="77777777" w:rsidR="009A1AFD" w:rsidRPr="006F31C1" w:rsidRDefault="008459F0" w:rsidP="008459F0">
            <w:pPr>
              <w:rPr>
                <w:rFonts w:asciiTheme="minorHAnsi" w:hAnsiTheme="minorHAnsi"/>
                <w:i/>
                <w:sz w:val="24"/>
                <w:szCs w:val="24"/>
              </w:rPr>
            </w:pPr>
            <w:r w:rsidRPr="006F31C1">
              <w:rPr>
                <w:rFonts w:asciiTheme="minorHAnsi" w:hAnsiTheme="minorHAnsi"/>
                <w:i/>
                <w:sz w:val="24"/>
                <w:szCs w:val="24"/>
              </w:rPr>
              <w:t>The Ride, The Legend of Betsy Dowdy</w:t>
            </w:r>
          </w:p>
          <w:p w14:paraId="2D243227" w14:textId="3A9C73CB" w:rsidR="0016469C" w:rsidRPr="006F31C1" w:rsidRDefault="0016469C" w:rsidP="006F31C1">
            <w:pPr>
              <w:spacing w:line="240" w:lineRule="auto"/>
              <w:rPr>
                <w:rFonts w:asciiTheme="minorHAnsi" w:eastAsia="Times New Roman" w:hAnsiTheme="minorHAnsi" w:cs="Times New Roman"/>
                <w:color w:val="auto"/>
                <w:sz w:val="18"/>
                <w:szCs w:val="18"/>
              </w:rPr>
            </w:pPr>
            <w:r w:rsidRPr="005B6E87">
              <w:rPr>
                <w:rFonts w:asciiTheme="minorHAnsi" w:eastAsia="Times New Roman" w:hAnsiTheme="minorHAnsi" w:cs="Times New Roman"/>
                <w:color w:val="333333"/>
                <w:sz w:val="18"/>
                <w:szCs w:val="18"/>
                <w:shd w:val="clear" w:color="auto" w:fill="FFFFFF"/>
              </w:rPr>
              <w:t xml:space="preserve">As the subtitle notes, the story of Betsy Dowdy is a legend. But it’s been told and retold for 200 years, and the derring-do shown by an ordinary North Carolina girl makes for an exciting parable if nothing else. In December of 1775 on a barrier island, 16-year-old Betsy hears the war talk. The Redcoats are on the march to the Great Bridge. Only General Skinner’s militia can stop them, but his camp is 50 dangerous miles away. It’s time for Betsy and her horse Bess to make their move. They swim, they ride through marshland, they’re taken by boat, </w:t>
            </w:r>
            <w:proofErr w:type="gramStart"/>
            <w:r w:rsidRPr="005B6E87">
              <w:rPr>
                <w:rFonts w:asciiTheme="minorHAnsi" w:eastAsia="Times New Roman" w:hAnsiTheme="minorHAnsi" w:cs="Times New Roman"/>
                <w:color w:val="333333"/>
                <w:sz w:val="18"/>
                <w:szCs w:val="18"/>
                <w:shd w:val="clear" w:color="auto" w:fill="FFFFFF"/>
              </w:rPr>
              <w:t>they</w:t>
            </w:r>
            <w:proofErr w:type="gramEnd"/>
            <w:r w:rsidRPr="005B6E87">
              <w:rPr>
                <w:rFonts w:asciiTheme="minorHAnsi" w:eastAsia="Times New Roman" w:hAnsiTheme="minorHAnsi" w:cs="Times New Roman"/>
                <w:color w:val="333333"/>
                <w:sz w:val="18"/>
                <w:szCs w:val="18"/>
                <w:shd w:val="clear" w:color="auto" w:fill="FFFFFF"/>
              </w:rPr>
              <w:t xml:space="preserve"> ride some more, and finally arrive at Skinner’s camp and ask him to fight the Redcoats. An author’s note describes the victory on the Great Bridge. Most of the text follows the ride and elongates it, probably a bit too much. Still, all the miles and falls and gallops make room for </w:t>
            </w:r>
            <w:proofErr w:type="spellStart"/>
            <w:r w:rsidRPr="005B6E87">
              <w:rPr>
                <w:rFonts w:asciiTheme="minorHAnsi" w:eastAsia="Times New Roman" w:hAnsiTheme="minorHAnsi" w:cs="Times New Roman"/>
                <w:color w:val="333333"/>
                <w:sz w:val="18"/>
                <w:szCs w:val="18"/>
                <w:shd w:val="clear" w:color="auto" w:fill="FFFFFF"/>
              </w:rPr>
              <w:t>Priceman’s</w:t>
            </w:r>
            <w:proofErr w:type="spellEnd"/>
            <w:r w:rsidRPr="005B6E87">
              <w:rPr>
                <w:rFonts w:asciiTheme="minorHAnsi" w:eastAsia="Times New Roman" w:hAnsiTheme="minorHAnsi" w:cs="Times New Roman"/>
                <w:color w:val="333333"/>
                <w:sz w:val="18"/>
                <w:szCs w:val="18"/>
                <w:shd w:val="clear" w:color="auto" w:fill="FFFFFF"/>
              </w:rPr>
              <w:t xml:space="preserve"> invigorating artwork. Deep night colors, with flashes of orange, swirl with intensity, capturing well the danger, exhaustion, and grit it took to keep going. Perhaps not real, but rousing. </w:t>
            </w:r>
            <w:r w:rsidR="005B6E87">
              <w:rPr>
                <w:rFonts w:asciiTheme="minorHAnsi" w:eastAsia="Times New Roman" w:hAnsiTheme="minorHAnsi" w:cs="Times New Roman"/>
                <w:color w:val="333333"/>
                <w:sz w:val="18"/>
                <w:szCs w:val="18"/>
                <w:shd w:val="clear" w:color="auto" w:fill="FFFFFF"/>
              </w:rPr>
              <w:t xml:space="preserve"> --Booklist</w:t>
            </w:r>
          </w:p>
        </w:tc>
        <w:tc>
          <w:tcPr>
            <w:tcW w:w="1350" w:type="dxa"/>
            <w:shd w:val="clear" w:color="auto" w:fill="auto"/>
            <w:tcMar>
              <w:top w:w="100" w:type="dxa"/>
              <w:left w:w="100" w:type="dxa"/>
              <w:bottom w:w="100" w:type="dxa"/>
              <w:right w:w="100" w:type="dxa"/>
            </w:tcMar>
          </w:tcPr>
          <w:p w14:paraId="60A4BFD5" w14:textId="2DDBF859" w:rsidR="009A1AFD" w:rsidRPr="005B6E87" w:rsidRDefault="008459F0" w:rsidP="009A1AFD">
            <w:pPr>
              <w:pStyle w:val="normal0"/>
              <w:spacing w:line="240" w:lineRule="auto"/>
              <w:rPr>
                <w:rFonts w:asciiTheme="minorHAnsi" w:hAnsiTheme="minorHAnsi" w:cs="Times New Roman"/>
                <w:sz w:val="24"/>
                <w:szCs w:val="24"/>
              </w:rPr>
            </w:pPr>
            <w:r w:rsidRPr="005B6E87">
              <w:rPr>
                <w:rFonts w:asciiTheme="minorHAnsi" w:hAnsiTheme="minorHAnsi"/>
              </w:rPr>
              <w:t>Kitty Griffin</w:t>
            </w:r>
          </w:p>
        </w:tc>
        <w:tc>
          <w:tcPr>
            <w:tcW w:w="1170" w:type="dxa"/>
            <w:shd w:val="clear" w:color="auto" w:fill="auto"/>
            <w:tcMar>
              <w:top w:w="100" w:type="dxa"/>
              <w:left w:w="100" w:type="dxa"/>
              <w:bottom w:w="100" w:type="dxa"/>
              <w:right w:w="100" w:type="dxa"/>
            </w:tcMar>
          </w:tcPr>
          <w:p w14:paraId="2B603B07" w14:textId="1E997907" w:rsidR="009A1AFD" w:rsidRPr="00EF4B65" w:rsidRDefault="009A1AFD" w:rsidP="009A1AFD">
            <w:pPr>
              <w:pStyle w:val="normal0"/>
              <w:spacing w:line="240" w:lineRule="auto"/>
              <w:rPr>
                <w:rFonts w:asciiTheme="minorHAnsi" w:hAnsiTheme="minorHAnsi" w:cs="Times New Roman"/>
                <w:sz w:val="24"/>
                <w:szCs w:val="24"/>
              </w:rPr>
            </w:pPr>
          </w:p>
        </w:tc>
        <w:tc>
          <w:tcPr>
            <w:tcW w:w="2250" w:type="dxa"/>
            <w:shd w:val="clear" w:color="auto" w:fill="auto"/>
            <w:tcMar>
              <w:top w:w="100" w:type="dxa"/>
              <w:left w:w="100" w:type="dxa"/>
              <w:bottom w:w="100" w:type="dxa"/>
              <w:right w:w="100" w:type="dxa"/>
            </w:tcMar>
          </w:tcPr>
          <w:p w14:paraId="25C53D8F" w14:textId="082D9077" w:rsidR="009A1AFD" w:rsidRPr="00EF4B65" w:rsidRDefault="0016469C" w:rsidP="009A1AFD">
            <w:pPr>
              <w:pStyle w:val="normal0"/>
              <w:spacing w:line="240" w:lineRule="auto"/>
              <w:rPr>
                <w:rFonts w:asciiTheme="minorHAnsi" w:hAnsiTheme="minorHAnsi" w:cs="Times New Roman"/>
                <w:sz w:val="24"/>
                <w:szCs w:val="24"/>
              </w:rPr>
            </w:pPr>
            <w:r>
              <w:rPr>
                <w:rFonts w:asciiTheme="minorHAnsi" w:hAnsiTheme="minorHAnsi" w:cs="Times New Roman"/>
                <w:noProof/>
                <w:sz w:val="24"/>
                <w:szCs w:val="24"/>
              </w:rPr>
              <w:drawing>
                <wp:inline distT="0" distB="0" distL="0" distR="0" wp14:anchorId="3B32ED9C" wp14:editId="327D3380">
                  <wp:extent cx="1300480" cy="1076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0480" cy="1076960"/>
                          </a:xfrm>
                          <a:prstGeom prst="rect">
                            <a:avLst/>
                          </a:prstGeom>
                          <a:noFill/>
                          <a:ln>
                            <a:noFill/>
                          </a:ln>
                        </pic:spPr>
                      </pic:pic>
                    </a:graphicData>
                  </a:graphic>
                </wp:inline>
              </w:drawing>
            </w:r>
          </w:p>
        </w:tc>
      </w:tr>
    </w:tbl>
    <w:p w14:paraId="76E25423" w14:textId="77777777" w:rsidR="00C83AE0" w:rsidRPr="00EF4B65" w:rsidRDefault="00C83AE0" w:rsidP="006F31C1">
      <w:pPr>
        <w:pStyle w:val="normal0"/>
        <w:rPr>
          <w:rFonts w:asciiTheme="minorHAnsi" w:hAnsiTheme="minorHAnsi" w:cs="Times New Roman"/>
          <w:sz w:val="24"/>
          <w:szCs w:val="24"/>
        </w:rPr>
      </w:pPr>
      <w:bookmarkStart w:id="0" w:name="_GoBack"/>
      <w:bookmarkEnd w:id="0"/>
    </w:p>
    <w:sectPr w:rsidR="00C83AE0" w:rsidRPr="00EF4B65" w:rsidSect="008B2050">
      <w:headerReference w:type="default" r:id="rId22"/>
      <w:pgSz w:w="15840" w:h="12240"/>
      <w:pgMar w:top="720" w:right="1800" w:bottom="720" w:left="1800"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4DC23" w14:textId="77777777" w:rsidR="0016469C" w:rsidRDefault="0016469C" w:rsidP="00B04CA0">
      <w:pPr>
        <w:spacing w:line="240" w:lineRule="auto"/>
      </w:pPr>
      <w:r>
        <w:separator/>
      </w:r>
    </w:p>
  </w:endnote>
  <w:endnote w:type="continuationSeparator" w:id="0">
    <w:p w14:paraId="29453C47" w14:textId="77777777" w:rsidR="0016469C" w:rsidRDefault="0016469C" w:rsidP="00B04C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A3BFE2" w14:textId="77777777" w:rsidR="0016469C" w:rsidRDefault="0016469C" w:rsidP="00B04CA0">
      <w:pPr>
        <w:spacing w:line="240" w:lineRule="auto"/>
      </w:pPr>
      <w:r>
        <w:separator/>
      </w:r>
    </w:p>
  </w:footnote>
  <w:footnote w:type="continuationSeparator" w:id="0">
    <w:p w14:paraId="6A01400E" w14:textId="77777777" w:rsidR="0016469C" w:rsidRDefault="0016469C" w:rsidP="00B04C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8D67C" w14:textId="77777777" w:rsidR="0016469C" w:rsidRDefault="0016469C" w:rsidP="002E3DF8">
    <w:pPr>
      <w:pStyle w:val="Header"/>
      <w:ind w:hanging="1260"/>
    </w:pPr>
    <w:r>
      <w:t>Created in Conjunction with the Summer Curriculum Committee, 2014</w:t>
    </w:r>
  </w:p>
  <w:p w14:paraId="0F09222D" w14:textId="77777777" w:rsidR="0016469C" w:rsidRDefault="0016469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D72F3"/>
    <w:multiLevelType w:val="hybridMultilevel"/>
    <w:tmpl w:val="4608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B75FCB"/>
    <w:multiLevelType w:val="hybridMultilevel"/>
    <w:tmpl w:val="71BCC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A9E3944"/>
    <w:multiLevelType w:val="hybridMultilevel"/>
    <w:tmpl w:val="27DEF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F64CCE"/>
    <w:multiLevelType w:val="hybridMultilevel"/>
    <w:tmpl w:val="8C9CD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5C90EE5"/>
    <w:multiLevelType w:val="hybridMultilevel"/>
    <w:tmpl w:val="2AC40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6DA1028"/>
    <w:multiLevelType w:val="hybridMultilevel"/>
    <w:tmpl w:val="0C0C8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584940"/>
    <w:multiLevelType w:val="hybridMultilevel"/>
    <w:tmpl w:val="FCD28D26"/>
    <w:lvl w:ilvl="0" w:tplc="4216D522">
      <w:numFmt w:val="bullet"/>
      <w:lvlText w:val=""/>
      <w:lvlJc w:val="left"/>
      <w:pPr>
        <w:ind w:left="720" w:hanging="360"/>
      </w:pPr>
      <w:rPr>
        <w:rFonts w:ascii="Symbol" w:eastAsia="Arial" w:hAnsi="Symbol" w:cs="Arial" w:hint="default"/>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7F7904"/>
    <w:multiLevelType w:val="hybridMultilevel"/>
    <w:tmpl w:val="4598357A"/>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8">
    <w:nsid w:val="4B44471E"/>
    <w:multiLevelType w:val="hybridMultilevel"/>
    <w:tmpl w:val="32E00F10"/>
    <w:lvl w:ilvl="0" w:tplc="51AC8372">
      <w:start w:val="5"/>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6A3E3D"/>
    <w:multiLevelType w:val="hybridMultilevel"/>
    <w:tmpl w:val="F26A85D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3AE00BE"/>
    <w:multiLevelType w:val="hybridMultilevel"/>
    <w:tmpl w:val="2E08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9970C9"/>
    <w:multiLevelType w:val="hybridMultilevel"/>
    <w:tmpl w:val="34F88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F162B7B"/>
    <w:multiLevelType w:val="hybridMultilevel"/>
    <w:tmpl w:val="7BAC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E116AD"/>
    <w:multiLevelType w:val="hybridMultilevel"/>
    <w:tmpl w:val="4C1AD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B154E47"/>
    <w:multiLevelType w:val="hybridMultilevel"/>
    <w:tmpl w:val="709A4656"/>
    <w:lvl w:ilvl="0" w:tplc="04090001">
      <w:start w:val="1"/>
      <w:numFmt w:val="bullet"/>
      <w:lvlText w:val=""/>
      <w:lvlJc w:val="left"/>
      <w:pPr>
        <w:ind w:left="1024" w:hanging="360"/>
      </w:pPr>
      <w:rPr>
        <w:rFonts w:ascii="Symbol" w:hAnsi="Symbol" w:hint="default"/>
      </w:rPr>
    </w:lvl>
    <w:lvl w:ilvl="1" w:tplc="04090003" w:tentative="1">
      <w:start w:val="1"/>
      <w:numFmt w:val="bullet"/>
      <w:lvlText w:val="o"/>
      <w:lvlJc w:val="left"/>
      <w:pPr>
        <w:ind w:left="1744" w:hanging="360"/>
      </w:pPr>
      <w:rPr>
        <w:rFonts w:ascii="Courier New" w:hAnsi="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15">
    <w:nsid w:val="6CC63693"/>
    <w:multiLevelType w:val="hybridMultilevel"/>
    <w:tmpl w:val="E30A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DB0F37"/>
    <w:multiLevelType w:val="hybridMultilevel"/>
    <w:tmpl w:val="AC32A4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B320F76"/>
    <w:multiLevelType w:val="hybridMultilevel"/>
    <w:tmpl w:val="B0B6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9E230E"/>
    <w:multiLevelType w:val="hybridMultilevel"/>
    <w:tmpl w:val="2CF88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7"/>
  </w:num>
  <w:num w:numId="3">
    <w:abstractNumId w:val="6"/>
  </w:num>
  <w:num w:numId="4">
    <w:abstractNumId w:val="9"/>
  </w:num>
  <w:num w:numId="5">
    <w:abstractNumId w:val="11"/>
  </w:num>
  <w:num w:numId="6">
    <w:abstractNumId w:val="13"/>
  </w:num>
  <w:num w:numId="7">
    <w:abstractNumId w:val="3"/>
  </w:num>
  <w:num w:numId="8">
    <w:abstractNumId w:val="2"/>
  </w:num>
  <w:num w:numId="9">
    <w:abstractNumId w:val="16"/>
  </w:num>
  <w:num w:numId="10">
    <w:abstractNumId w:val="15"/>
  </w:num>
  <w:num w:numId="11">
    <w:abstractNumId w:val="17"/>
  </w:num>
  <w:num w:numId="12">
    <w:abstractNumId w:val="14"/>
  </w:num>
  <w:num w:numId="13">
    <w:abstractNumId w:val="4"/>
  </w:num>
  <w:num w:numId="14">
    <w:abstractNumId w:val="12"/>
  </w:num>
  <w:num w:numId="15">
    <w:abstractNumId w:val="10"/>
  </w:num>
  <w:num w:numId="16">
    <w:abstractNumId w:val="1"/>
  </w:num>
  <w:num w:numId="17">
    <w:abstractNumId w:val="0"/>
  </w:num>
  <w:num w:numId="18">
    <w:abstractNumId w:val="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FB1"/>
    <w:rsid w:val="00047275"/>
    <w:rsid w:val="00071002"/>
    <w:rsid w:val="0008077E"/>
    <w:rsid w:val="00080ADE"/>
    <w:rsid w:val="000E06F6"/>
    <w:rsid w:val="000E33BC"/>
    <w:rsid w:val="001127D5"/>
    <w:rsid w:val="00160E39"/>
    <w:rsid w:val="0016469C"/>
    <w:rsid w:val="00171A7C"/>
    <w:rsid w:val="00183ACD"/>
    <w:rsid w:val="00184F0D"/>
    <w:rsid w:val="00185C7B"/>
    <w:rsid w:val="00190A05"/>
    <w:rsid w:val="001A1DD0"/>
    <w:rsid w:val="001A3CEC"/>
    <w:rsid w:val="001C3DA4"/>
    <w:rsid w:val="001D4F22"/>
    <w:rsid w:val="001E5481"/>
    <w:rsid w:val="00276113"/>
    <w:rsid w:val="00280E99"/>
    <w:rsid w:val="00291A0D"/>
    <w:rsid w:val="002E3DF8"/>
    <w:rsid w:val="00321A59"/>
    <w:rsid w:val="00336C7D"/>
    <w:rsid w:val="00354F9D"/>
    <w:rsid w:val="00380AC9"/>
    <w:rsid w:val="003B2188"/>
    <w:rsid w:val="003B68DE"/>
    <w:rsid w:val="004977A4"/>
    <w:rsid w:val="004A0ADC"/>
    <w:rsid w:val="004A31CC"/>
    <w:rsid w:val="00504DC5"/>
    <w:rsid w:val="00507EBE"/>
    <w:rsid w:val="00513B6D"/>
    <w:rsid w:val="00517849"/>
    <w:rsid w:val="0052290D"/>
    <w:rsid w:val="00541339"/>
    <w:rsid w:val="00552343"/>
    <w:rsid w:val="00585A4D"/>
    <w:rsid w:val="005A607A"/>
    <w:rsid w:val="005B6934"/>
    <w:rsid w:val="005B6E87"/>
    <w:rsid w:val="005C2FB0"/>
    <w:rsid w:val="005C6913"/>
    <w:rsid w:val="005D1B02"/>
    <w:rsid w:val="005F5E41"/>
    <w:rsid w:val="005F60A1"/>
    <w:rsid w:val="006329A5"/>
    <w:rsid w:val="00667431"/>
    <w:rsid w:val="0067390A"/>
    <w:rsid w:val="00682F2E"/>
    <w:rsid w:val="006C3A5E"/>
    <w:rsid w:val="006C57BB"/>
    <w:rsid w:val="006F31C1"/>
    <w:rsid w:val="00712945"/>
    <w:rsid w:val="00715FB1"/>
    <w:rsid w:val="00727114"/>
    <w:rsid w:val="007558A0"/>
    <w:rsid w:val="00760509"/>
    <w:rsid w:val="00795FB1"/>
    <w:rsid w:val="007C6198"/>
    <w:rsid w:val="007E64A5"/>
    <w:rsid w:val="007E718B"/>
    <w:rsid w:val="00817006"/>
    <w:rsid w:val="008436A0"/>
    <w:rsid w:val="008459F0"/>
    <w:rsid w:val="00845F02"/>
    <w:rsid w:val="00850B9B"/>
    <w:rsid w:val="0089385A"/>
    <w:rsid w:val="00897281"/>
    <w:rsid w:val="008B2050"/>
    <w:rsid w:val="008C4270"/>
    <w:rsid w:val="008C6423"/>
    <w:rsid w:val="008E46EE"/>
    <w:rsid w:val="00900AE0"/>
    <w:rsid w:val="00925D43"/>
    <w:rsid w:val="00931F20"/>
    <w:rsid w:val="00997DA0"/>
    <w:rsid w:val="009A1AFD"/>
    <w:rsid w:val="009A37B6"/>
    <w:rsid w:val="009C64F6"/>
    <w:rsid w:val="009D796A"/>
    <w:rsid w:val="009E750D"/>
    <w:rsid w:val="00A72367"/>
    <w:rsid w:val="00A72945"/>
    <w:rsid w:val="00A816E8"/>
    <w:rsid w:val="00AB3893"/>
    <w:rsid w:val="00AB61C1"/>
    <w:rsid w:val="00AE05EC"/>
    <w:rsid w:val="00B04CA0"/>
    <w:rsid w:val="00B17B4C"/>
    <w:rsid w:val="00B52818"/>
    <w:rsid w:val="00B85916"/>
    <w:rsid w:val="00B91C13"/>
    <w:rsid w:val="00B93CED"/>
    <w:rsid w:val="00BF7494"/>
    <w:rsid w:val="00C4589E"/>
    <w:rsid w:val="00C61B48"/>
    <w:rsid w:val="00C83198"/>
    <w:rsid w:val="00C83AE0"/>
    <w:rsid w:val="00CF2EB6"/>
    <w:rsid w:val="00D12A78"/>
    <w:rsid w:val="00D72CCE"/>
    <w:rsid w:val="00D93C56"/>
    <w:rsid w:val="00DC0E11"/>
    <w:rsid w:val="00DC3FEC"/>
    <w:rsid w:val="00E13099"/>
    <w:rsid w:val="00E223F9"/>
    <w:rsid w:val="00EB5EBD"/>
    <w:rsid w:val="00ED38CE"/>
    <w:rsid w:val="00EE0180"/>
    <w:rsid w:val="00EF4234"/>
    <w:rsid w:val="00EF4B65"/>
    <w:rsid w:val="00F31E91"/>
    <w:rsid w:val="00F52763"/>
    <w:rsid w:val="00FD18E0"/>
    <w:rsid w:val="00FE593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209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6E8"/>
    <w:pPr>
      <w:spacing w:line="276" w:lineRule="auto"/>
    </w:pPr>
    <w:rPr>
      <w:color w:val="000000"/>
      <w:sz w:val="22"/>
    </w:rPr>
  </w:style>
  <w:style w:type="paragraph" w:styleId="Heading1">
    <w:name w:val="heading 1"/>
    <w:basedOn w:val="normal0"/>
    <w:next w:val="normal0"/>
    <w:rsid w:val="00A816E8"/>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A816E8"/>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A816E8"/>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A816E8"/>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A816E8"/>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A816E8"/>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816E8"/>
    <w:pPr>
      <w:spacing w:line="276" w:lineRule="auto"/>
    </w:pPr>
    <w:rPr>
      <w:color w:val="000000"/>
      <w:sz w:val="22"/>
    </w:rPr>
  </w:style>
  <w:style w:type="paragraph" w:styleId="Title">
    <w:name w:val="Title"/>
    <w:basedOn w:val="normal0"/>
    <w:next w:val="normal0"/>
    <w:rsid w:val="00A816E8"/>
    <w:pPr>
      <w:keepNext/>
      <w:keepLines/>
      <w:contextualSpacing/>
    </w:pPr>
    <w:rPr>
      <w:rFonts w:ascii="Trebuchet MS" w:eastAsia="Trebuchet MS" w:hAnsi="Trebuchet MS" w:cs="Trebuchet MS"/>
      <w:sz w:val="42"/>
    </w:rPr>
  </w:style>
  <w:style w:type="paragraph" w:styleId="Subtitle">
    <w:name w:val="Subtitle"/>
    <w:basedOn w:val="normal0"/>
    <w:next w:val="normal0"/>
    <w:rsid w:val="00A816E8"/>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A816E8"/>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A816E8"/>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A816E8"/>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38CE"/>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ED38CE"/>
    <w:rPr>
      <w:rFonts w:ascii="Lucida Grande" w:hAnsi="Lucida Grande"/>
      <w:sz w:val="18"/>
      <w:szCs w:val="18"/>
    </w:rPr>
  </w:style>
  <w:style w:type="character" w:styleId="Hyperlink">
    <w:name w:val="Hyperlink"/>
    <w:uiPriority w:val="99"/>
    <w:unhideWhenUsed/>
    <w:rsid w:val="0067390A"/>
    <w:rPr>
      <w:color w:val="0000FF"/>
      <w:u w:val="single"/>
    </w:rPr>
  </w:style>
  <w:style w:type="character" w:styleId="FollowedHyperlink">
    <w:name w:val="FollowedHyperlink"/>
    <w:uiPriority w:val="99"/>
    <w:semiHidden/>
    <w:unhideWhenUsed/>
    <w:rsid w:val="0067390A"/>
    <w:rPr>
      <w:color w:val="800080"/>
      <w:u w:val="single"/>
    </w:rPr>
  </w:style>
  <w:style w:type="table" w:styleId="TableGrid">
    <w:name w:val="Table Grid"/>
    <w:basedOn w:val="TableNormal"/>
    <w:uiPriority w:val="59"/>
    <w:rsid w:val="00F31E91"/>
    <w:rPr>
      <w:rFonts w:ascii="Cambria" w:eastAsia="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F31E91"/>
    <w:pPr>
      <w:spacing w:line="240" w:lineRule="auto"/>
      <w:ind w:left="720"/>
      <w:contextualSpacing/>
    </w:pPr>
    <w:rPr>
      <w:rFonts w:ascii="Cambria" w:eastAsia="Cambria" w:hAnsi="Cambria" w:cs="Times New Roman"/>
      <w:color w:val="auto"/>
      <w:sz w:val="24"/>
      <w:szCs w:val="24"/>
    </w:rPr>
  </w:style>
  <w:style w:type="paragraph" w:styleId="NormalWeb">
    <w:name w:val="Normal (Web)"/>
    <w:basedOn w:val="Normal"/>
    <w:uiPriority w:val="99"/>
    <w:unhideWhenUsed/>
    <w:rsid w:val="00C4589E"/>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1">
    <w:name w:val="Table Grid1"/>
    <w:basedOn w:val="TableNormal"/>
    <w:next w:val="TableGrid"/>
    <w:uiPriority w:val="59"/>
    <w:rsid w:val="00D72CCE"/>
    <w:rPr>
      <w:rFonts w:ascii="Cambria" w:eastAsia="Cambria" w:hAnsi="Cambria"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4CA0"/>
    <w:pPr>
      <w:tabs>
        <w:tab w:val="center" w:pos="4320"/>
        <w:tab w:val="right" w:pos="8640"/>
      </w:tabs>
      <w:spacing w:line="240" w:lineRule="auto"/>
    </w:pPr>
  </w:style>
  <w:style w:type="character" w:customStyle="1" w:styleId="HeaderChar">
    <w:name w:val="Header Char"/>
    <w:basedOn w:val="DefaultParagraphFont"/>
    <w:link w:val="Header"/>
    <w:uiPriority w:val="99"/>
    <w:rsid w:val="00B04CA0"/>
  </w:style>
  <w:style w:type="paragraph" w:styleId="Footer">
    <w:name w:val="footer"/>
    <w:basedOn w:val="Normal"/>
    <w:link w:val="FooterChar"/>
    <w:uiPriority w:val="99"/>
    <w:unhideWhenUsed/>
    <w:rsid w:val="00B04CA0"/>
    <w:pPr>
      <w:tabs>
        <w:tab w:val="center" w:pos="4320"/>
        <w:tab w:val="right" w:pos="8640"/>
      </w:tabs>
      <w:spacing w:line="240" w:lineRule="auto"/>
    </w:pPr>
  </w:style>
  <w:style w:type="character" w:customStyle="1" w:styleId="FooterChar">
    <w:name w:val="Footer Char"/>
    <w:basedOn w:val="DefaultParagraphFont"/>
    <w:link w:val="Footer"/>
    <w:uiPriority w:val="99"/>
    <w:rsid w:val="00B04CA0"/>
  </w:style>
  <w:style w:type="paragraph" w:styleId="ListParagraph">
    <w:name w:val="List Paragraph"/>
    <w:basedOn w:val="Normal"/>
    <w:uiPriority w:val="34"/>
    <w:qFormat/>
    <w:rsid w:val="008B2050"/>
    <w:pPr>
      <w:spacing w:line="240" w:lineRule="auto"/>
      <w:ind w:left="720"/>
      <w:contextualSpacing/>
    </w:pPr>
    <w:rPr>
      <w:rFonts w:ascii="Cambria" w:eastAsia="ＭＳ 明朝" w:hAnsi="Cambria" w:cs="Times New Roman"/>
      <w:color w:val="auto"/>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6E8"/>
    <w:pPr>
      <w:spacing w:line="276" w:lineRule="auto"/>
    </w:pPr>
    <w:rPr>
      <w:color w:val="000000"/>
      <w:sz w:val="22"/>
    </w:rPr>
  </w:style>
  <w:style w:type="paragraph" w:styleId="Heading1">
    <w:name w:val="heading 1"/>
    <w:basedOn w:val="normal0"/>
    <w:next w:val="normal0"/>
    <w:rsid w:val="00A816E8"/>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A816E8"/>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A816E8"/>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A816E8"/>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A816E8"/>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A816E8"/>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816E8"/>
    <w:pPr>
      <w:spacing w:line="276" w:lineRule="auto"/>
    </w:pPr>
    <w:rPr>
      <w:color w:val="000000"/>
      <w:sz w:val="22"/>
    </w:rPr>
  </w:style>
  <w:style w:type="paragraph" w:styleId="Title">
    <w:name w:val="Title"/>
    <w:basedOn w:val="normal0"/>
    <w:next w:val="normal0"/>
    <w:rsid w:val="00A816E8"/>
    <w:pPr>
      <w:keepNext/>
      <w:keepLines/>
      <w:contextualSpacing/>
    </w:pPr>
    <w:rPr>
      <w:rFonts w:ascii="Trebuchet MS" w:eastAsia="Trebuchet MS" w:hAnsi="Trebuchet MS" w:cs="Trebuchet MS"/>
      <w:sz w:val="42"/>
    </w:rPr>
  </w:style>
  <w:style w:type="paragraph" w:styleId="Subtitle">
    <w:name w:val="Subtitle"/>
    <w:basedOn w:val="normal0"/>
    <w:next w:val="normal0"/>
    <w:rsid w:val="00A816E8"/>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A816E8"/>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A816E8"/>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A816E8"/>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38CE"/>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ED38CE"/>
    <w:rPr>
      <w:rFonts w:ascii="Lucida Grande" w:hAnsi="Lucida Grande"/>
      <w:sz w:val="18"/>
      <w:szCs w:val="18"/>
    </w:rPr>
  </w:style>
  <w:style w:type="character" w:styleId="Hyperlink">
    <w:name w:val="Hyperlink"/>
    <w:uiPriority w:val="99"/>
    <w:unhideWhenUsed/>
    <w:rsid w:val="0067390A"/>
    <w:rPr>
      <w:color w:val="0000FF"/>
      <w:u w:val="single"/>
    </w:rPr>
  </w:style>
  <w:style w:type="character" w:styleId="FollowedHyperlink">
    <w:name w:val="FollowedHyperlink"/>
    <w:uiPriority w:val="99"/>
    <w:semiHidden/>
    <w:unhideWhenUsed/>
    <w:rsid w:val="0067390A"/>
    <w:rPr>
      <w:color w:val="800080"/>
      <w:u w:val="single"/>
    </w:rPr>
  </w:style>
  <w:style w:type="table" w:styleId="TableGrid">
    <w:name w:val="Table Grid"/>
    <w:basedOn w:val="TableNormal"/>
    <w:uiPriority w:val="59"/>
    <w:rsid w:val="00F31E91"/>
    <w:rPr>
      <w:rFonts w:ascii="Cambria" w:eastAsia="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F31E91"/>
    <w:pPr>
      <w:spacing w:line="240" w:lineRule="auto"/>
      <w:ind w:left="720"/>
      <w:contextualSpacing/>
    </w:pPr>
    <w:rPr>
      <w:rFonts w:ascii="Cambria" w:eastAsia="Cambria" w:hAnsi="Cambria" w:cs="Times New Roman"/>
      <w:color w:val="auto"/>
      <w:sz w:val="24"/>
      <w:szCs w:val="24"/>
    </w:rPr>
  </w:style>
  <w:style w:type="paragraph" w:styleId="NormalWeb">
    <w:name w:val="Normal (Web)"/>
    <w:basedOn w:val="Normal"/>
    <w:uiPriority w:val="99"/>
    <w:unhideWhenUsed/>
    <w:rsid w:val="00C4589E"/>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1">
    <w:name w:val="Table Grid1"/>
    <w:basedOn w:val="TableNormal"/>
    <w:next w:val="TableGrid"/>
    <w:uiPriority w:val="59"/>
    <w:rsid w:val="00D72CCE"/>
    <w:rPr>
      <w:rFonts w:ascii="Cambria" w:eastAsia="Cambria" w:hAnsi="Cambria"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4CA0"/>
    <w:pPr>
      <w:tabs>
        <w:tab w:val="center" w:pos="4320"/>
        <w:tab w:val="right" w:pos="8640"/>
      </w:tabs>
      <w:spacing w:line="240" w:lineRule="auto"/>
    </w:pPr>
  </w:style>
  <w:style w:type="character" w:customStyle="1" w:styleId="HeaderChar">
    <w:name w:val="Header Char"/>
    <w:basedOn w:val="DefaultParagraphFont"/>
    <w:link w:val="Header"/>
    <w:uiPriority w:val="99"/>
    <w:rsid w:val="00B04CA0"/>
  </w:style>
  <w:style w:type="paragraph" w:styleId="Footer">
    <w:name w:val="footer"/>
    <w:basedOn w:val="Normal"/>
    <w:link w:val="FooterChar"/>
    <w:uiPriority w:val="99"/>
    <w:unhideWhenUsed/>
    <w:rsid w:val="00B04CA0"/>
    <w:pPr>
      <w:tabs>
        <w:tab w:val="center" w:pos="4320"/>
        <w:tab w:val="right" w:pos="8640"/>
      </w:tabs>
      <w:spacing w:line="240" w:lineRule="auto"/>
    </w:pPr>
  </w:style>
  <w:style w:type="character" w:customStyle="1" w:styleId="FooterChar">
    <w:name w:val="Footer Char"/>
    <w:basedOn w:val="DefaultParagraphFont"/>
    <w:link w:val="Footer"/>
    <w:uiPriority w:val="99"/>
    <w:rsid w:val="00B04CA0"/>
  </w:style>
  <w:style w:type="paragraph" w:styleId="ListParagraph">
    <w:name w:val="List Paragraph"/>
    <w:basedOn w:val="Normal"/>
    <w:uiPriority w:val="34"/>
    <w:qFormat/>
    <w:rsid w:val="008B2050"/>
    <w:pPr>
      <w:spacing w:line="240" w:lineRule="auto"/>
      <w:ind w:left="720"/>
      <w:contextualSpacing/>
    </w:pPr>
    <w:rPr>
      <w:rFonts w:ascii="Cambria" w:eastAsia="ＭＳ 明朝" w:hAnsi="Cambria"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4099">
      <w:bodyDiv w:val="1"/>
      <w:marLeft w:val="0"/>
      <w:marRight w:val="0"/>
      <w:marTop w:val="0"/>
      <w:marBottom w:val="0"/>
      <w:divBdr>
        <w:top w:val="none" w:sz="0" w:space="0" w:color="auto"/>
        <w:left w:val="none" w:sz="0" w:space="0" w:color="auto"/>
        <w:bottom w:val="none" w:sz="0" w:space="0" w:color="auto"/>
        <w:right w:val="none" w:sz="0" w:space="0" w:color="auto"/>
      </w:divBdr>
    </w:div>
    <w:div w:id="33124042">
      <w:bodyDiv w:val="1"/>
      <w:marLeft w:val="0"/>
      <w:marRight w:val="0"/>
      <w:marTop w:val="0"/>
      <w:marBottom w:val="0"/>
      <w:divBdr>
        <w:top w:val="none" w:sz="0" w:space="0" w:color="auto"/>
        <w:left w:val="none" w:sz="0" w:space="0" w:color="auto"/>
        <w:bottom w:val="none" w:sz="0" w:space="0" w:color="auto"/>
        <w:right w:val="none" w:sz="0" w:space="0" w:color="auto"/>
      </w:divBdr>
    </w:div>
    <w:div w:id="35081340">
      <w:bodyDiv w:val="1"/>
      <w:marLeft w:val="0"/>
      <w:marRight w:val="0"/>
      <w:marTop w:val="0"/>
      <w:marBottom w:val="0"/>
      <w:divBdr>
        <w:top w:val="none" w:sz="0" w:space="0" w:color="auto"/>
        <w:left w:val="none" w:sz="0" w:space="0" w:color="auto"/>
        <w:bottom w:val="none" w:sz="0" w:space="0" w:color="auto"/>
        <w:right w:val="none" w:sz="0" w:space="0" w:color="auto"/>
      </w:divBdr>
    </w:div>
    <w:div w:id="41289507">
      <w:bodyDiv w:val="1"/>
      <w:marLeft w:val="0"/>
      <w:marRight w:val="0"/>
      <w:marTop w:val="0"/>
      <w:marBottom w:val="0"/>
      <w:divBdr>
        <w:top w:val="none" w:sz="0" w:space="0" w:color="auto"/>
        <w:left w:val="none" w:sz="0" w:space="0" w:color="auto"/>
        <w:bottom w:val="none" w:sz="0" w:space="0" w:color="auto"/>
        <w:right w:val="none" w:sz="0" w:space="0" w:color="auto"/>
      </w:divBdr>
    </w:div>
    <w:div w:id="88159612">
      <w:bodyDiv w:val="1"/>
      <w:marLeft w:val="0"/>
      <w:marRight w:val="0"/>
      <w:marTop w:val="0"/>
      <w:marBottom w:val="0"/>
      <w:divBdr>
        <w:top w:val="none" w:sz="0" w:space="0" w:color="auto"/>
        <w:left w:val="none" w:sz="0" w:space="0" w:color="auto"/>
        <w:bottom w:val="none" w:sz="0" w:space="0" w:color="auto"/>
        <w:right w:val="none" w:sz="0" w:space="0" w:color="auto"/>
      </w:divBdr>
    </w:div>
    <w:div w:id="113524090">
      <w:bodyDiv w:val="1"/>
      <w:marLeft w:val="0"/>
      <w:marRight w:val="0"/>
      <w:marTop w:val="0"/>
      <w:marBottom w:val="0"/>
      <w:divBdr>
        <w:top w:val="none" w:sz="0" w:space="0" w:color="auto"/>
        <w:left w:val="none" w:sz="0" w:space="0" w:color="auto"/>
        <w:bottom w:val="none" w:sz="0" w:space="0" w:color="auto"/>
        <w:right w:val="none" w:sz="0" w:space="0" w:color="auto"/>
      </w:divBdr>
    </w:div>
    <w:div w:id="132600674">
      <w:bodyDiv w:val="1"/>
      <w:marLeft w:val="0"/>
      <w:marRight w:val="0"/>
      <w:marTop w:val="0"/>
      <w:marBottom w:val="0"/>
      <w:divBdr>
        <w:top w:val="none" w:sz="0" w:space="0" w:color="auto"/>
        <w:left w:val="none" w:sz="0" w:space="0" w:color="auto"/>
        <w:bottom w:val="none" w:sz="0" w:space="0" w:color="auto"/>
        <w:right w:val="none" w:sz="0" w:space="0" w:color="auto"/>
      </w:divBdr>
    </w:div>
    <w:div w:id="144705800">
      <w:bodyDiv w:val="1"/>
      <w:marLeft w:val="0"/>
      <w:marRight w:val="0"/>
      <w:marTop w:val="0"/>
      <w:marBottom w:val="0"/>
      <w:divBdr>
        <w:top w:val="none" w:sz="0" w:space="0" w:color="auto"/>
        <w:left w:val="none" w:sz="0" w:space="0" w:color="auto"/>
        <w:bottom w:val="none" w:sz="0" w:space="0" w:color="auto"/>
        <w:right w:val="none" w:sz="0" w:space="0" w:color="auto"/>
      </w:divBdr>
    </w:div>
    <w:div w:id="182013963">
      <w:bodyDiv w:val="1"/>
      <w:marLeft w:val="0"/>
      <w:marRight w:val="0"/>
      <w:marTop w:val="0"/>
      <w:marBottom w:val="0"/>
      <w:divBdr>
        <w:top w:val="none" w:sz="0" w:space="0" w:color="auto"/>
        <w:left w:val="none" w:sz="0" w:space="0" w:color="auto"/>
        <w:bottom w:val="none" w:sz="0" w:space="0" w:color="auto"/>
        <w:right w:val="none" w:sz="0" w:space="0" w:color="auto"/>
      </w:divBdr>
    </w:div>
    <w:div w:id="194344745">
      <w:bodyDiv w:val="1"/>
      <w:marLeft w:val="0"/>
      <w:marRight w:val="0"/>
      <w:marTop w:val="0"/>
      <w:marBottom w:val="0"/>
      <w:divBdr>
        <w:top w:val="none" w:sz="0" w:space="0" w:color="auto"/>
        <w:left w:val="none" w:sz="0" w:space="0" w:color="auto"/>
        <w:bottom w:val="none" w:sz="0" w:space="0" w:color="auto"/>
        <w:right w:val="none" w:sz="0" w:space="0" w:color="auto"/>
      </w:divBdr>
    </w:div>
    <w:div w:id="293146910">
      <w:bodyDiv w:val="1"/>
      <w:marLeft w:val="0"/>
      <w:marRight w:val="0"/>
      <w:marTop w:val="0"/>
      <w:marBottom w:val="0"/>
      <w:divBdr>
        <w:top w:val="none" w:sz="0" w:space="0" w:color="auto"/>
        <w:left w:val="none" w:sz="0" w:space="0" w:color="auto"/>
        <w:bottom w:val="none" w:sz="0" w:space="0" w:color="auto"/>
        <w:right w:val="none" w:sz="0" w:space="0" w:color="auto"/>
      </w:divBdr>
    </w:div>
    <w:div w:id="300430624">
      <w:bodyDiv w:val="1"/>
      <w:marLeft w:val="0"/>
      <w:marRight w:val="0"/>
      <w:marTop w:val="0"/>
      <w:marBottom w:val="0"/>
      <w:divBdr>
        <w:top w:val="none" w:sz="0" w:space="0" w:color="auto"/>
        <w:left w:val="none" w:sz="0" w:space="0" w:color="auto"/>
        <w:bottom w:val="none" w:sz="0" w:space="0" w:color="auto"/>
        <w:right w:val="none" w:sz="0" w:space="0" w:color="auto"/>
      </w:divBdr>
    </w:div>
    <w:div w:id="311831745">
      <w:bodyDiv w:val="1"/>
      <w:marLeft w:val="0"/>
      <w:marRight w:val="0"/>
      <w:marTop w:val="0"/>
      <w:marBottom w:val="0"/>
      <w:divBdr>
        <w:top w:val="none" w:sz="0" w:space="0" w:color="auto"/>
        <w:left w:val="none" w:sz="0" w:space="0" w:color="auto"/>
        <w:bottom w:val="none" w:sz="0" w:space="0" w:color="auto"/>
        <w:right w:val="none" w:sz="0" w:space="0" w:color="auto"/>
      </w:divBdr>
    </w:div>
    <w:div w:id="374358644">
      <w:bodyDiv w:val="1"/>
      <w:marLeft w:val="0"/>
      <w:marRight w:val="0"/>
      <w:marTop w:val="0"/>
      <w:marBottom w:val="0"/>
      <w:divBdr>
        <w:top w:val="none" w:sz="0" w:space="0" w:color="auto"/>
        <w:left w:val="none" w:sz="0" w:space="0" w:color="auto"/>
        <w:bottom w:val="none" w:sz="0" w:space="0" w:color="auto"/>
        <w:right w:val="none" w:sz="0" w:space="0" w:color="auto"/>
      </w:divBdr>
    </w:div>
    <w:div w:id="438376491">
      <w:bodyDiv w:val="1"/>
      <w:marLeft w:val="0"/>
      <w:marRight w:val="0"/>
      <w:marTop w:val="0"/>
      <w:marBottom w:val="0"/>
      <w:divBdr>
        <w:top w:val="none" w:sz="0" w:space="0" w:color="auto"/>
        <w:left w:val="none" w:sz="0" w:space="0" w:color="auto"/>
        <w:bottom w:val="none" w:sz="0" w:space="0" w:color="auto"/>
        <w:right w:val="none" w:sz="0" w:space="0" w:color="auto"/>
      </w:divBdr>
    </w:div>
    <w:div w:id="447436579">
      <w:bodyDiv w:val="1"/>
      <w:marLeft w:val="0"/>
      <w:marRight w:val="0"/>
      <w:marTop w:val="0"/>
      <w:marBottom w:val="0"/>
      <w:divBdr>
        <w:top w:val="none" w:sz="0" w:space="0" w:color="auto"/>
        <w:left w:val="none" w:sz="0" w:space="0" w:color="auto"/>
        <w:bottom w:val="none" w:sz="0" w:space="0" w:color="auto"/>
        <w:right w:val="none" w:sz="0" w:space="0" w:color="auto"/>
      </w:divBdr>
    </w:div>
    <w:div w:id="614485903">
      <w:bodyDiv w:val="1"/>
      <w:marLeft w:val="0"/>
      <w:marRight w:val="0"/>
      <w:marTop w:val="0"/>
      <w:marBottom w:val="0"/>
      <w:divBdr>
        <w:top w:val="none" w:sz="0" w:space="0" w:color="auto"/>
        <w:left w:val="none" w:sz="0" w:space="0" w:color="auto"/>
        <w:bottom w:val="none" w:sz="0" w:space="0" w:color="auto"/>
        <w:right w:val="none" w:sz="0" w:space="0" w:color="auto"/>
      </w:divBdr>
    </w:div>
    <w:div w:id="710812267">
      <w:bodyDiv w:val="1"/>
      <w:marLeft w:val="0"/>
      <w:marRight w:val="0"/>
      <w:marTop w:val="0"/>
      <w:marBottom w:val="0"/>
      <w:divBdr>
        <w:top w:val="none" w:sz="0" w:space="0" w:color="auto"/>
        <w:left w:val="none" w:sz="0" w:space="0" w:color="auto"/>
        <w:bottom w:val="none" w:sz="0" w:space="0" w:color="auto"/>
        <w:right w:val="none" w:sz="0" w:space="0" w:color="auto"/>
      </w:divBdr>
    </w:div>
    <w:div w:id="718672488">
      <w:bodyDiv w:val="1"/>
      <w:marLeft w:val="0"/>
      <w:marRight w:val="0"/>
      <w:marTop w:val="0"/>
      <w:marBottom w:val="0"/>
      <w:divBdr>
        <w:top w:val="none" w:sz="0" w:space="0" w:color="auto"/>
        <w:left w:val="none" w:sz="0" w:space="0" w:color="auto"/>
        <w:bottom w:val="none" w:sz="0" w:space="0" w:color="auto"/>
        <w:right w:val="none" w:sz="0" w:space="0" w:color="auto"/>
      </w:divBdr>
      <w:divsChild>
        <w:div w:id="660890759">
          <w:marLeft w:val="0"/>
          <w:marRight w:val="0"/>
          <w:marTop w:val="0"/>
          <w:marBottom w:val="0"/>
          <w:divBdr>
            <w:top w:val="none" w:sz="0" w:space="0" w:color="auto"/>
            <w:left w:val="none" w:sz="0" w:space="0" w:color="auto"/>
            <w:bottom w:val="none" w:sz="0" w:space="0" w:color="auto"/>
            <w:right w:val="none" w:sz="0" w:space="0" w:color="auto"/>
          </w:divBdr>
        </w:div>
      </w:divsChild>
    </w:div>
    <w:div w:id="733158465">
      <w:bodyDiv w:val="1"/>
      <w:marLeft w:val="0"/>
      <w:marRight w:val="0"/>
      <w:marTop w:val="0"/>
      <w:marBottom w:val="0"/>
      <w:divBdr>
        <w:top w:val="none" w:sz="0" w:space="0" w:color="auto"/>
        <w:left w:val="none" w:sz="0" w:space="0" w:color="auto"/>
        <w:bottom w:val="none" w:sz="0" w:space="0" w:color="auto"/>
        <w:right w:val="none" w:sz="0" w:space="0" w:color="auto"/>
      </w:divBdr>
    </w:div>
    <w:div w:id="841435444">
      <w:bodyDiv w:val="1"/>
      <w:marLeft w:val="0"/>
      <w:marRight w:val="0"/>
      <w:marTop w:val="0"/>
      <w:marBottom w:val="0"/>
      <w:divBdr>
        <w:top w:val="none" w:sz="0" w:space="0" w:color="auto"/>
        <w:left w:val="none" w:sz="0" w:space="0" w:color="auto"/>
        <w:bottom w:val="none" w:sz="0" w:space="0" w:color="auto"/>
        <w:right w:val="none" w:sz="0" w:space="0" w:color="auto"/>
      </w:divBdr>
    </w:div>
    <w:div w:id="853769030">
      <w:bodyDiv w:val="1"/>
      <w:marLeft w:val="0"/>
      <w:marRight w:val="0"/>
      <w:marTop w:val="0"/>
      <w:marBottom w:val="0"/>
      <w:divBdr>
        <w:top w:val="none" w:sz="0" w:space="0" w:color="auto"/>
        <w:left w:val="none" w:sz="0" w:space="0" w:color="auto"/>
        <w:bottom w:val="none" w:sz="0" w:space="0" w:color="auto"/>
        <w:right w:val="none" w:sz="0" w:space="0" w:color="auto"/>
      </w:divBdr>
    </w:div>
    <w:div w:id="912660873">
      <w:bodyDiv w:val="1"/>
      <w:marLeft w:val="0"/>
      <w:marRight w:val="0"/>
      <w:marTop w:val="0"/>
      <w:marBottom w:val="0"/>
      <w:divBdr>
        <w:top w:val="none" w:sz="0" w:space="0" w:color="auto"/>
        <w:left w:val="none" w:sz="0" w:space="0" w:color="auto"/>
        <w:bottom w:val="none" w:sz="0" w:space="0" w:color="auto"/>
        <w:right w:val="none" w:sz="0" w:space="0" w:color="auto"/>
      </w:divBdr>
    </w:div>
    <w:div w:id="919103243">
      <w:bodyDiv w:val="1"/>
      <w:marLeft w:val="0"/>
      <w:marRight w:val="0"/>
      <w:marTop w:val="0"/>
      <w:marBottom w:val="0"/>
      <w:divBdr>
        <w:top w:val="none" w:sz="0" w:space="0" w:color="auto"/>
        <w:left w:val="none" w:sz="0" w:space="0" w:color="auto"/>
        <w:bottom w:val="none" w:sz="0" w:space="0" w:color="auto"/>
        <w:right w:val="none" w:sz="0" w:space="0" w:color="auto"/>
      </w:divBdr>
    </w:div>
    <w:div w:id="1000739826">
      <w:bodyDiv w:val="1"/>
      <w:marLeft w:val="0"/>
      <w:marRight w:val="0"/>
      <w:marTop w:val="0"/>
      <w:marBottom w:val="0"/>
      <w:divBdr>
        <w:top w:val="none" w:sz="0" w:space="0" w:color="auto"/>
        <w:left w:val="none" w:sz="0" w:space="0" w:color="auto"/>
        <w:bottom w:val="none" w:sz="0" w:space="0" w:color="auto"/>
        <w:right w:val="none" w:sz="0" w:space="0" w:color="auto"/>
      </w:divBdr>
    </w:div>
    <w:div w:id="1000816200">
      <w:bodyDiv w:val="1"/>
      <w:marLeft w:val="0"/>
      <w:marRight w:val="0"/>
      <w:marTop w:val="0"/>
      <w:marBottom w:val="0"/>
      <w:divBdr>
        <w:top w:val="none" w:sz="0" w:space="0" w:color="auto"/>
        <w:left w:val="none" w:sz="0" w:space="0" w:color="auto"/>
        <w:bottom w:val="none" w:sz="0" w:space="0" w:color="auto"/>
        <w:right w:val="none" w:sz="0" w:space="0" w:color="auto"/>
      </w:divBdr>
    </w:div>
    <w:div w:id="1002009587">
      <w:bodyDiv w:val="1"/>
      <w:marLeft w:val="0"/>
      <w:marRight w:val="0"/>
      <w:marTop w:val="0"/>
      <w:marBottom w:val="0"/>
      <w:divBdr>
        <w:top w:val="none" w:sz="0" w:space="0" w:color="auto"/>
        <w:left w:val="none" w:sz="0" w:space="0" w:color="auto"/>
        <w:bottom w:val="none" w:sz="0" w:space="0" w:color="auto"/>
        <w:right w:val="none" w:sz="0" w:space="0" w:color="auto"/>
      </w:divBdr>
    </w:div>
    <w:div w:id="1073821966">
      <w:bodyDiv w:val="1"/>
      <w:marLeft w:val="0"/>
      <w:marRight w:val="0"/>
      <w:marTop w:val="0"/>
      <w:marBottom w:val="0"/>
      <w:divBdr>
        <w:top w:val="none" w:sz="0" w:space="0" w:color="auto"/>
        <w:left w:val="none" w:sz="0" w:space="0" w:color="auto"/>
        <w:bottom w:val="none" w:sz="0" w:space="0" w:color="auto"/>
        <w:right w:val="none" w:sz="0" w:space="0" w:color="auto"/>
      </w:divBdr>
    </w:div>
    <w:div w:id="1123692270">
      <w:bodyDiv w:val="1"/>
      <w:marLeft w:val="0"/>
      <w:marRight w:val="0"/>
      <w:marTop w:val="0"/>
      <w:marBottom w:val="0"/>
      <w:divBdr>
        <w:top w:val="none" w:sz="0" w:space="0" w:color="auto"/>
        <w:left w:val="none" w:sz="0" w:space="0" w:color="auto"/>
        <w:bottom w:val="none" w:sz="0" w:space="0" w:color="auto"/>
        <w:right w:val="none" w:sz="0" w:space="0" w:color="auto"/>
      </w:divBdr>
    </w:div>
    <w:div w:id="1140729585">
      <w:bodyDiv w:val="1"/>
      <w:marLeft w:val="0"/>
      <w:marRight w:val="0"/>
      <w:marTop w:val="0"/>
      <w:marBottom w:val="0"/>
      <w:divBdr>
        <w:top w:val="none" w:sz="0" w:space="0" w:color="auto"/>
        <w:left w:val="none" w:sz="0" w:space="0" w:color="auto"/>
        <w:bottom w:val="none" w:sz="0" w:space="0" w:color="auto"/>
        <w:right w:val="none" w:sz="0" w:space="0" w:color="auto"/>
      </w:divBdr>
    </w:div>
    <w:div w:id="1185095350">
      <w:bodyDiv w:val="1"/>
      <w:marLeft w:val="0"/>
      <w:marRight w:val="0"/>
      <w:marTop w:val="0"/>
      <w:marBottom w:val="0"/>
      <w:divBdr>
        <w:top w:val="none" w:sz="0" w:space="0" w:color="auto"/>
        <w:left w:val="none" w:sz="0" w:space="0" w:color="auto"/>
        <w:bottom w:val="none" w:sz="0" w:space="0" w:color="auto"/>
        <w:right w:val="none" w:sz="0" w:space="0" w:color="auto"/>
      </w:divBdr>
    </w:div>
    <w:div w:id="1299997738">
      <w:bodyDiv w:val="1"/>
      <w:marLeft w:val="0"/>
      <w:marRight w:val="0"/>
      <w:marTop w:val="0"/>
      <w:marBottom w:val="0"/>
      <w:divBdr>
        <w:top w:val="none" w:sz="0" w:space="0" w:color="auto"/>
        <w:left w:val="none" w:sz="0" w:space="0" w:color="auto"/>
        <w:bottom w:val="none" w:sz="0" w:space="0" w:color="auto"/>
        <w:right w:val="none" w:sz="0" w:space="0" w:color="auto"/>
      </w:divBdr>
    </w:div>
    <w:div w:id="1304311911">
      <w:bodyDiv w:val="1"/>
      <w:marLeft w:val="0"/>
      <w:marRight w:val="0"/>
      <w:marTop w:val="0"/>
      <w:marBottom w:val="0"/>
      <w:divBdr>
        <w:top w:val="none" w:sz="0" w:space="0" w:color="auto"/>
        <w:left w:val="none" w:sz="0" w:space="0" w:color="auto"/>
        <w:bottom w:val="none" w:sz="0" w:space="0" w:color="auto"/>
        <w:right w:val="none" w:sz="0" w:space="0" w:color="auto"/>
      </w:divBdr>
    </w:div>
    <w:div w:id="1326124083">
      <w:bodyDiv w:val="1"/>
      <w:marLeft w:val="0"/>
      <w:marRight w:val="0"/>
      <w:marTop w:val="0"/>
      <w:marBottom w:val="0"/>
      <w:divBdr>
        <w:top w:val="none" w:sz="0" w:space="0" w:color="auto"/>
        <w:left w:val="none" w:sz="0" w:space="0" w:color="auto"/>
        <w:bottom w:val="none" w:sz="0" w:space="0" w:color="auto"/>
        <w:right w:val="none" w:sz="0" w:space="0" w:color="auto"/>
      </w:divBdr>
    </w:div>
    <w:div w:id="1370450117">
      <w:bodyDiv w:val="1"/>
      <w:marLeft w:val="0"/>
      <w:marRight w:val="0"/>
      <w:marTop w:val="0"/>
      <w:marBottom w:val="0"/>
      <w:divBdr>
        <w:top w:val="none" w:sz="0" w:space="0" w:color="auto"/>
        <w:left w:val="none" w:sz="0" w:space="0" w:color="auto"/>
        <w:bottom w:val="none" w:sz="0" w:space="0" w:color="auto"/>
        <w:right w:val="none" w:sz="0" w:space="0" w:color="auto"/>
      </w:divBdr>
    </w:div>
    <w:div w:id="1377965889">
      <w:bodyDiv w:val="1"/>
      <w:marLeft w:val="0"/>
      <w:marRight w:val="0"/>
      <w:marTop w:val="0"/>
      <w:marBottom w:val="0"/>
      <w:divBdr>
        <w:top w:val="none" w:sz="0" w:space="0" w:color="auto"/>
        <w:left w:val="none" w:sz="0" w:space="0" w:color="auto"/>
        <w:bottom w:val="none" w:sz="0" w:space="0" w:color="auto"/>
        <w:right w:val="none" w:sz="0" w:space="0" w:color="auto"/>
      </w:divBdr>
    </w:div>
    <w:div w:id="1473867559">
      <w:bodyDiv w:val="1"/>
      <w:marLeft w:val="0"/>
      <w:marRight w:val="0"/>
      <w:marTop w:val="0"/>
      <w:marBottom w:val="0"/>
      <w:divBdr>
        <w:top w:val="none" w:sz="0" w:space="0" w:color="auto"/>
        <w:left w:val="none" w:sz="0" w:space="0" w:color="auto"/>
        <w:bottom w:val="none" w:sz="0" w:space="0" w:color="auto"/>
        <w:right w:val="none" w:sz="0" w:space="0" w:color="auto"/>
      </w:divBdr>
    </w:div>
    <w:div w:id="1476141297">
      <w:bodyDiv w:val="1"/>
      <w:marLeft w:val="0"/>
      <w:marRight w:val="0"/>
      <w:marTop w:val="0"/>
      <w:marBottom w:val="0"/>
      <w:divBdr>
        <w:top w:val="none" w:sz="0" w:space="0" w:color="auto"/>
        <w:left w:val="none" w:sz="0" w:space="0" w:color="auto"/>
        <w:bottom w:val="none" w:sz="0" w:space="0" w:color="auto"/>
        <w:right w:val="none" w:sz="0" w:space="0" w:color="auto"/>
      </w:divBdr>
    </w:div>
    <w:div w:id="1656182449">
      <w:bodyDiv w:val="1"/>
      <w:marLeft w:val="0"/>
      <w:marRight w:val="0"/>
      <w:marTop w:val="0"/>
      <w:marBottom w:val="0"/>
      <w:divBdr>
        <w:top w:val="none" w:sz="0" w:space="0" w:color="auto"/>
        <w:left w:val="none" w:sz="0" w:space="0" w:color="auto"/>
        <w:bottom w:val="none" w:sz="0" w:space="0" w:color="auto"/>
        <w:right w:val="none" w:sz="0" w:space="0" w:color="auto"/>
      </w:divBdr>
    </w:div>
    <w:div w:id="1712420321">
      <w:bodyDiv w:val="1"/>
      <w:marLeft w:val="0"/>
      <w:marRight w:val="0"/>
      <w:marTop w:val="0"/>
      <w:marBottom w:val="0"/>
      <w:divBdr>
        <w:top w:val="none" w:sz="0" w:space="0" w:color="auto"/>
        <w:left w:val="none" w:sz="0" w:space="0" w:color="auto"/>
        <w:bottom w:val="none" w:sz="0" w:space="0" w:color="auto"/>
        <w:right w:val="none" w:sz="0" w:space="0" w:color="auto"/>
      </w:divBdr>
    </w:div>
    <w:div w:id="1714649528">
      <w:bodyDiv w:val="1"/>
      <w:marLeft w:val="0"/>
      <w:marRight w:val="0"/>
      <w:marTop w:val="0"/>
      <w:marBottom w:val="0"/>
      <w:divBdr>
        <w:top w:val="none" w:sz="0" w:space="0" w:color="auto"/>
        <w:left w:val="none" w:sz="0" w:space="0" w:color="auto"/>
        <w:bottom w:val="none" w:sz="0" w:space="0" w:color="auto"/>
        <w:right w:val="none" w:sz="0" w:space="0" w:color="auto"/>
      </w:divBdr>
    </w:div>
    <w:div w:id="1746685477">
      <w:bodyDiv w:val="1"/>
      <w:marLeft w:val="0"/>
      <w:marRight w:val="0"/>
      <w:marTop w:val="0"/>
      <w:marBottom w:val="0"/>
      <w:divBdr>
        <w:top w:val="none" w:sz="0" w:space="0" w:color="auto"/>
        <w:left w:val="none" w:sz="0" w:space="0" w:color="auto"/>
        <w:bottom w:val="none" w:sz="0" w:space="0" w:color="auto"/>
        <w:right w:val="none" w:sz="0" w:space="0" w:color="auto"/>
      </w:divBdr>
    </w:div>
    <w:div w:id="1795365688">
      <w:bodyDiv w:val="1"/>
      <w:marLeft w:val="0"/>
      <w:marRight w:val="0"/>
      <w:marTop w:val="0"/>
      <w:marBottom w:val="0"/>
      <w:divBdr>
        <w:top w:val="none" w:sz="0" w:space="0" w:color="auto"/>
        <w:left w:val="none" w:sz="0" w:space="0" w:color="auto"/>
        <w:bottom w:val="none" w:sz="0" w:space="0" w:color="auto"/>
        <w:right w:val="none" w:sz="0" w:space="0" w:color="auto"/>
      </w:divBdr>
    </w:div>
    <w:div w:id="1821075344">
      <w:bodyDiv w:val="1"/>
      <w:marLeft w:val="0"/>
      <w:marRight w:val="0"/>
      <w:marTop w:val="0"/>
      <w:marBottom w:val="0"/>
      <w:divBdr>
        <w:top w:val="none" w:sz="0" w:space="0" w:color="auto"/>
        <w:left w:val="none" w:sz="0" w:space="0" w:color="auto"/>
        <w:bottom w:val="none" w:sz="0" w:space="0" w:color="auto"/>
        <w:right w:val="none" w:sz="0" w:space="0" w:color="auto"/>
      </w:divBdr>
    </w:div>
    <w:div w:id="1951425815">
      <w:bodyDiv w:val="1"/>
      <w:marLeft w:val="0"/>
      <w:marRight w:val="0"/>
      <w:marTop w:val="0"/>
      <w:marBottom w:val="0"/>
      <w:divBdr>
        <w:top w:val="none" w:sz="0" w:space="0" w:color="auto"/>
        <w:left w:val="none" w:sz="0" w:space="0" w:color="auto"/>
        <w:bottom w:val="none" w:sz="0" w:space="0" w:color="auto"/>
        <w:right w:val="none" w:sz="0" w:space="0" w:color="auto"/>
      </w:divBdr>
    </w:div>
    <w:div w:id="2071615169">
      <w:bodyDiv w:val="1"/>
      <w:marLeft w:val="0"/>
      <w:marRight w:val="0"/>
      <w:marTop w:val="0"/>
      <w:marBottom w:val="0"/>
      <w:divBdr>
        <w:top w:val="none" w:sz="0" w:space="0" w:color="auto"/>
        <w:left w:val="none" w:sz="0" w:space="0" w:color="auto"/>
        <w:bottom w:val="none" w:sz="0" w:space="0" w:color="auto"/>
        <w:right w:val="none" w:sz="0" w:space="0" w:color="auto"/>
      </w:divBdr>
    </w:div>
    <w:div w:id="2109082372">
      <w:bodyDiv w:val="1"/>
      <w:marLeft w:val="0"/>
      <w:marRight w:val="0"/>
      <w:marTop w:val="0"/>
      <w:marBottom w:val="0"/>
      <w:divBdr>
        <w:top w:val="none" w:sz="0" w:space="0" w:color="auto"/>
        <w:left w:val="none" w:sz="0" w:space="0" w:color="auto"/>
        <w:bottom w:val="none" w:sz="0" w:space="0" w:color="auto"/>
        <w:right w:val="none" w:sz="0" w:space="0" w:color="auto"/>
      </w:divBdr>
    </w:div>
    <w:div w:id="2130969548">
      <w:bodyDiv w:val="1"/>
      <w:marLeft w:val="0"/>
      <w:marRight w:val="0"/>
      <w:marTop w:val="0"/>
      <w:marBottom w:val="0"/>
      <w:divBdr>
        <w:top w:val="none" w:sz="0" w:space="0" w:color="auto"/>
        <w:left w:val="none" w:sz="0" w:space="0" w:color="auto"/>
        <w:bottom w:val="none" w:sz="0" w:space="0" w:color="auto"/>
        <w:right w:val="none" w:sz="0" w:space="0" w:color="auto"/>
      </w:divBdr>
    </w:div>
    <w:div w:id="2140756148">
      <w:bodyDiv w:val="1"/>
      <w:marLeft w:val="0"/>
      <w:marRight w:val="0"/>
      <w:marTop w:val="0"/>
      <w:marBottom w:val="0"/>
      <w:divBdr>
        <w:top w:val="none" w:sz="0" w:space="0" w:color="auto"/>
        <w:left w:val="none" w:sz="0" w:space="0" w:color="auto"/>
        <w:bottom w:val="none" w:sz="0" w:space="0" w:color="auto"/>
        <w:right w:val="none" w:sz="0" w:space="0" w:color="auto"/>
      </w:divBdr>
    </w:div>
    <w:div w:id="21457298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DF135-6D38-C549-8369-D5625FB4B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1574</Words>
  <Characters>8974</Characters>
  <Application>Microsoft Macintosh Word</Application>
  <DocSecurity>0</DocSecurity>
  <Lines>74</Lines>
  <Paragraphs>21</Paragraphs>
  <ScaleCrop>false</ScaleCrop>
  <Company/>
  <LinksUpToDate>false</LinksUpToDate>
  <CharactersWithSpaces>10527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Interpretation Text - Grade 4/5- Growing Up/Fitting In.docx</dc:title>
  <cp:lastModifiedBy>Jennifer</cp:lastModifiedBy>
  <cp:revision>6</cp:revision>
  <cp:lastPrinted>2014-07-25T11:19:00Z</cp:lastPrinted>
  <dcterms:created xsi:type="dcterms:W3CDTF">2015-01-13T01:43:00Z</dcterms:created>
  <dcterms:modified xsi:type="dcterms:W3CDTF">2015-01-13T20:44:00Z</dcterms:modified>
</cp:coreProperties>
</file>